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329A" w14:textId="4E556A5C" w:rsidR="001103FD" w:rsidRPr="00F2289D" w:rsidRDefault="00614F46" w:rsidP="000E6EFB">
      <w:pPr>
        <w:pStyle w:val="Ttulo"/>
        <w:rPr>
          <w:rFonts w:ascii="Century Gothic" w:eastAsia="Century Gothic" w:hAnsi="Century Gothic"/>
          <w:b/>
          <w:bCs/>
          <w:sz w:val="40"/>
          <w:szCs w:val="56"/>
          <w:lang w:val="es-ES_tradnl"/>
        </w:rPr>
      </w:pPr>
      <w:r w:rsidRPr="00F2289D">
        <w:rPr>
          <w:rFonts w:ascii="Century Gothic" w:eastAsia="Century Gothic" w:hAnsi="Century Gothic"/>
          <w:b/>
          <w:bCs/>
          <w:sz w:val="40"/>
          <w:szCs w:val="56"/>
          <w:lang w:val="es-ES_tradnl"/>
        </w:rPr>
        <w:t xml:space="preserve">FORMATO INSCRIPCIÓN </w:t>
      </w:r>
    </w:p>
    <w:p w14:paraId="6E2FF187" w14:textId="40728008" w:rsidR="00501037" w:rsidRPr="005564AF" w:rsidRDefault="00614F46" w:rsidP="008B34FC">
      <w:pPr>
        <w:pStyle w:val="Subttulo"/>
        <w:rPr>
          <w:rFonts w:ascii="Century Gothic" w:eastAsia="Century Gothic" w:hAnsi="Century Gothic"/>
          <w:color w:val="8064A2" w:themeColor="accent4"/>
          <w:sz w:val="28"/>
          <w:szCs w:val="20"/>
          <w:lang w:val="es-ES_tradnl"/>
        </w:rPr>
      </w:pPr>
      <w:r w:rsidRPr="005564AF">
        <w:rPr>
          <w:rFonts w:ascii="Century Gothic" w:eastAsia="Century Gothic" w:hAnsi="Century Gothic"/>
          <w:color w:val="8064A2" w:themeColor="accent4"/>
          <w:sz w:val="28"/>
          <w:szCs w:val="20"/>
          <w:lang w:val="es-ES_tradnl"/>
        </w:rPr>
        <w:t>RETO ALIMENTARTE 202</w:t>
      </w:r>
      <w:r w:rsidR="00246689" w:rsidRPr="005564AF">
        <w:rPr>
          <w:rFonts w:ascii="Century Gothic" w:eastAsia="Century Gothic" w:hAnsi="Century Gothic"/>
          <w:color w:val="8064A2" w:themeColor="accent4"/>
          <w:sz w:val="28"/>
          <w:szCs w:val="20"/>
          <w:lang w:val="es-ES_tradnl"/>
        </w:rPr>
        <w:t>6</w:t>
      </w:r>
      <w:r w:rsidRPr="005564AF">
        <w:rPr>
          <w:rFonts w:ascii="Century Gothic" w:eastAsia="Century Gothic" w:hAnsi="Century Gothic"/>
          <w:color w:val="8064A2" w:themeColor="accent4"/>
          <w:sz w:val="28"/>
          <w:szCs w:val="20"/>
          <w:lang w:val="es-ES_tradnl"/>
        </w:rPr>
        <w:t xml:space="preserve"> - </w:t>
      </w:r>
      <w:r w:rsidR="00246689" w:rsidRPr="005564AF">
        <w:rPr>
          <w:rFonts w:ascii="Century Gothic" w:eastAsia="Century Gothic" w:hAnsi="Century Gothic"/>
          <w:color w:val="8064A2" w:themeColor="accent4"/>
          <w:sz w:val="28"/>
          <w:szCs w:val="20"/>
          <w:lang w:val="es-ES_tradnl"/>
        </w:rPr>
        <w:t>4</w:t>
      </w:r>
      <w:r w:rsidR="00E37B6A" w:rsidRPr="005564AF">
        <w:rPr>
          <w:rFonts w:ascii="Century Gothic" w:eastAsia="Century Gothic" w:hAnsi="Century Gothic"/>
          <w:color w:val="8064A2" w:themeColor="accent4"/>
          <w:sz w:val="28"/>
          <w:szCs w:val="20"/>
          <w:lang w:val="es-ES_tradnl"/>
        </w:rPr>
        <w:t xml:space="preserve">ª </w:t>
      </w:r>
      <w:r w:rsidR="00BF333A" w:rsidRPr="005564AF">
        <w:rPr>
          <w:rFonts w:ascii="Century Gothic" w:eastAsia="Century Gothic" w:hAnsi="Century Gothic"/>
          <w:color w:val="8064A2" w:themeColor="accent4"/>
          <w:sz w:val="28"/>
          <w:szCs w:val="20"/>
          <w:lang w:val="es-ES_tradnl"/>
        </w:rPr>
        <w:t>edición</w:t>
      </w:r>
    </w:p>
    <w:p w14:paraId="1CF507B9" w14:textId="77777777" w:rsidR="00F2289D" w:rsidRDefault="00F2289D" w:rsidP="005564AF">
      <w:pPr>
        <w:spacing w:before="360" w:after="240"/>
        <w:rPr>
          <w:rFonts w:ascii="Century Gothic" w:eastAsia="Century Gothic" w:hAnsi="Century Gothic"/>
          <w:lang w:val="es-CO"/>
        </w:rPr>
      </w:pPr>
    </w:p>
    <w:p w14:paraId="50B660C2" w14:textId="1A8C8C74" w:rsidR="005564AF" w:rsidRDefault="00183E25" w:rsidP="005564AF">
      <w:pPr>
        <w:spacing w:before="360" w:after="240"/>
        <w:rPr>
          <w:rFonts w:ascii="Century Gothic" w:eastAsia="Century Gothic" w:hAnsi="Century Gothic"/>
          <w:lang w:val="es-CO"/>
        </w:rPr>
      </w:pPr>
      <w:r w:rsidRPr="00183E25">
        <w:rPr>
          <w:rFonts w:ascii="Century Gothic" w:eastAsia="Century Gothic" w:hAnsi="Century Gothic"/>
          <w:lang w:val="es-CO"/>
        </w:rPr>
        <w:t xml:space="preserve">Cada participante deberá </w:t>
      </w:r>
      <w:r w:rsidR="007878CD" w:rsidRPr="007878CD">
        <w:rPr>
          <w:rFonts w:ascii="Century Gothic" w:eastAsia="Century Gothic" w:hAnsi="Century Gothic"/>
          <w:lang w:val="es-CO"/>
        </w:rPr>
        <w:t xml:space="preserve">seleccionar una de las nueve (9) regiones gastronómicas priorizadas por el Ministerio de Comercio, Industria y Turismo de Colombia y desarrollar una propuesta </w:t>
      </w:r>
      <w:r w:rsidR="007878CD">
        <w:rPr>
          <w:rFonts w:ascii="Century Gothic" w:eastAsia="Century Gothic" w:hAnsi="Century Gothic"/>
          <w:lang w:val="es-CO"/>
        </w:rPr>
        <w:t>original</w:t>
      </w:r>
      <w:r w:rsidR="007878CD" w:rsidRPr="007878CD">
        <w:rPr>
          <w:rFonts w:ascii="Century Gothic" w:eastAsia="Century Gothic" w:hAnsi="Century Gothic"/>
          <w:lang w:val="es-CO"/>
        </w:rPr>
        <w:t xml:space="preserve"> que tenga como ingrediente principal un producto representativo de la región elegida.</w:t>
      </w:r>
    </w:p>
    <w:tbl>
      <w:tblPr>
        <w:tblStyle w:val="Tablaconcuadrcula4-nfasis4"/>
        <w:tblW w:w="9067" w:type="dxa"/>
        <w:tblLook w:val="04A0" w:firstRow="1" w:lastRow="0" w:firstColumn="1" w:lastColumn="0" w:noHBand="0" w:noVBand="1"/>
      </w:tblPr>
      <w:tblGrid>
        <w:gridCol w:w="515"/>
        <w:gridCol w:w="2923"/>
        <w:gridCol w:w="5629"/>
      </w:tblGrid>
      <w:tr w:rsidR="0087420B" w:rsidRPr="00AA15D3" w14:paraId="68A4DB90" w14:textId="77777777" w:rsidTr="00272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hideMark/>
          </w:tcPr>
          <w:p w14:paraId="101E5643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FFFFFF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FFFFFF"/>
                <w:sz w:val="18"/>
                <w:szCs w:val="18"/>
                <w:lang w:val="es-CO"/>
              </w:rPr>
              <w:t>No.</w:t>
            </w:r>
          </w:p>
        </w:tc>
        <w:tc>
          <w:tcPr>
            <w:tcW w:w="2977" w:type="dxa"/>
            <w:hideMark/>
          </w:tcPr>
          <w:p w14:paraId="76E0051B" w14:textId="77777777" w:rsidR="0087420B" w:rsidRPr="00AA15D3" w:rsidRDefault="0087420B" w:rsidP="0027221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FFFFFF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FFFFFF"/>
                <w:sz w:val="18"/>
                <w:szCs w:val="18"/>
                <w:lang w:val="es-CO"/>
              </w:rPr>
              <w:t>Región gastronómica</w:t>
            </w:r>
          </w:p>
        </w:tc>
        <w:tc>
          <w:tcPr>
            <w:tcW w:w="5811" w:type="dxa"/>
            <w:hideMark/>
          </w:tcPr>
          <w:p w14:paraId="0B30C291" w14:textId="77777777" w:rsidR="0087420B" w:rsidRPr="00AA15D3" w:rsidRDefault="0087420B" w:rsidP="0027221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FFFFFF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FFFFFF"/>
                <w:sz w:val="18"/>
                <w:szCs w:val="18"/>
                <w:lang w:val="es-CO"/>
              </w:rPr>
              <w:t>Departamentos</w:t>
            </w:r>
          </w:p>
        </w:tc>
      </w:tr>
      <w:tr w:rsidR="0087420B" w:rsidRPr="00AA15D3" w14:paraId="4F30318C" w14:textId="77777777" w:rsidTr="00272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17880792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1</w:t>
            </w:r>
          </w:p>
        </w:tc>
        <w:tc>
          <w:tcPr>
            <w:tcW w:w="2977" w:type="dxa"/>
            <w:hideMark/>
          </w:tcPr>
          <w:p w14:paraId="589720DD" w14:textId="77777777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San Andrés</w:t>
            </w:r>
          </w:p>
        </w:tc>
        <w:tc>
          <w:tcPr>
            <w:tcW w:w="5811" w:type="dxa"/>
            <w:hideMark/>
          </w:tcPr>
          <w:p w14:paraId="38D49A4C" w14:textId="77777777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San Andrés, Providencia y Santa Catalina.</w:t>
            </w:r>
          </w:p>
        </w:tc>
      </w:tr>
      <w:tr w:rsidR="0087420B" w:rsidRPr="00AA15D3" w14:paraId="5339DEEA" w14:textId="77777777" w:rsidTr="0027221D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06E99CD5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2</w:t>
            </w:r>
          </w:p>
        </w:tc>
        <w:tc>
          <w:tcPr>
            <w:tcW w:w="2977" w:type="dxa"/>
            <w:hideMark/>
          </w:tcPr>
          <w:p w14:paraId="4B324A1B" w14:textId="77777777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Costa Caribe</w:t>
            </w:r>
          </w:p>
        </w:tc>
        <w:tc>
          <w:tcPr>
            <w:tcW w:w="5811" w:type="dxa"/>
            <w:hideMark/>
          </w:tcPr>
          <w:p w14:paraId="6351C686" w14:textId="728C1395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Atlántico, Bolívar, Cesar, La Guajira, Córdoba, Magdalena y Sucre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  <w:tr w:rsidR="0087420B" w:rsidRPr="00AA15D3" w14:paraId="7988A5F5" w14:textId="77777777" w:rsidTr="00272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6E29A7D9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3</w:t>
            </w:r>
          </w:p>
        </w:tc>
        <w:tc>
          <w:tcPr>
            <w:tcW w:w="2977" w:type="dxa"/>
            <w:hideMark/>
          </w:tcPr>
          <w:p w14:paraId="4F191ECD" w14:textId="77777777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Santanderes</w:t>
            </w:r>
          </w:p>
        </w:tc>
        <w:tc>
          <w:tcPr>
            <w:tcW w:w="5811" w:type="dxa"/>
            <w:hideMark/>
          </w:tcPr>
          <w:p w14:paraId="11BF78C4" w14:textId="02D836FD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Santander y Norte de Santander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  <w:tr w:rsidR="0087420B" w:rsidRPr="00AA15D3" w14:paraId="1F051266" w14:textId="77777777" w:rsidTr="0027221D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0A538F09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4</w:t>
            </w:r>
          </w:p>
        </w:tc>
        <w:tc>
          <w:tcPr>
            <w:tcW w:w="2977" w:type="dxa"/>
            <w:hideMark/>
          </w:tcPr>
          <w:p w14:paraId="42A2F674" w14:textId="77777777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Antioquia y Viejo Caldas</w:t>
            </w:r>
          </w:p>
        </w:tc>
        <w:tc>
          <w:tcPr>
            <w:tcW w:w="5811" w:type="dxa"/>
            <w:hideMark/>
          </w:tcPr>
          <w:p w14:paraId="00D5A419" w14:textId="3BC24521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Antioquia, Caldas, Risaralda y Quindío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  <w:tr w:rsidR="0087420B" w:rsidRPr="00AA15D3" w14:paraId="30EF9CF7" w14:textId="77777777" w:rsidTr="00272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209F9931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5</w:t>
            </w:r>
          </w:p>
        </w:tc>
        <w:tc>
          <w:tcPr>
            <w:tcW w:w="2977" w:type="dxa"/>
            <w:hideMark/>
          </w:tcPr>
          <w:p w14:paraId="25C4AC61" w14:textId="77777777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Costa Pacífica</w:t>
            </w:r>
          </w:p>
        </w:tc>
        <w:tc>
          <w:tcPr>
            <w:tcW w:w="5811" w:type="dxa"/>
            <w:hideMark/>
          </w:tcPr>
          <w:p w14:paraId="0515D095" w14:textId="26E2C5D4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Chocó, Valle del Cauca, Nariño y Cauca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  <w:tr w:rsidR="0087420B" w:rsidRPr="00AA15D3" w14:paraId="1CBEE7EF" w14:textId="77777777" w:rsidTr="0027221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73656DBB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6</w:t>
            </w:r>
          </w:p>
        </w:tc>
        <w:tc>
          <w:tcPr>
            <w:tcW w:w="2977" w:type="dxa"/>
            <w:hideMark/>
          </w:tcPr>
          <w:p w14:paraId="152F97C2" w14:textId="77777777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Tolima grande</w:t>
            </w:r>
          </w:p>
        </w:tc>
        <w:tc>
          <w:tcPr>
            <w:tcW w:w="5811" w:type="dxa"/>
            <w:hideMark/>
          </w:tcPr>
          <w:p w14:paraId="5DDDB03C" w14:textId="64CC2164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Tolima y Huila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  <w:tr w:rsidR="0087420B" w:rsidRPr="00AA15D3" w14:paraId="111277D0" w14:textId="77777777" w:rsidTr="00272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62D47225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7</w:t>
            </w:r>
          </w:p>
        </w:tc>
        <w:tc>
          <w:tcPr>
            <w:tcW w:w="2977" w:type="dxa"/>
            <w:hideMark/>
          </w:tcPr>
          <w:p w14:paraId="0B2BE9BC" w14:textId="77777777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Altiplano Cundiboyacense</w:t>
            </w:r>
          </w:p>
        </w:tc>
        <w:tc>
          <w:tcPr>
            <w:tcW w:w="5811" w:type="dxa"/>
            <w:hideMark/>
          </w:tcPr>
          <w:p w14:paraId="2EB2812D" w14:textId="0629EF32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Boyacá y Cundinamarca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  <w:tr w:rsidR="0087420B" w:rsidRPr="00AA15D3" w14:paraId="2389BCCD" w14:textId="77777777" w:rsidTr="0027221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0C8B1F96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8</w:t>
            </w:r>
          </w:p>
        </w:tc>
        <w:tc>
          <w:tcPr>
            <w:tcW w:w="2977" w:type="dxa"/>
            <w:hideMark/>
          </w:tcPr>
          <w:p w14:paraId="504779BC" w14:textId="77777777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Bogotá y su área de influencia</w:t>
            </w:r>
          </w:p>
        </w:tc>
        <w:tc>
          <w:tcPr>
            <w:tcW w:w="5811" w:type="dxa"/>
            <w:hideMark/>
          </w:tcPr>
          <w:p w14:paraId="6115FCA2" w14:textId="11C9F9EE" w:rsidR="0087420B" w:rsidRPr="00AA15D3" w:rsidRDefault="0087420B" w:rsidP="0027221D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Bogotá y su área de influencia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  <w:tr w:rsidR="0087420B" w:rsidRPr="00AA15D3" w14:paraId="1FEA628A" w14:textId="77777777" w:rsidTr="002722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noWrap/>
            <w:hideMark/>
          </w:tcPr>
          <w:p w14:paraId="761CD82A" w14:textId="77777777" w:rsidR="0087420B" w:rsidRPr="00AA15D3" w:rsidRDefault="0087420B" w:rsidP="0027221D">
            <w:pPr>
              <w:spacing w:after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9</w:t>
            </w:r>
          </w:p>
        </w:tc>
        <w:tc>
          <w:tcPr>
            <w:tcW w:w="2977" w:type="dxa"/>
            <w:hideMark/>
          </w:tcPr>
          <w:p w14:paraId="4B9DBF57" w14:textId="77777777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Orinoquía y Amazonía</w:t>
            </w:r>
          </w:p>
        </w:tc>
        <w:tc>
          <w:tcPr>
            <w:tcW w:w="5811" w:type="dxa"/>
            <w:hideMark/>
          </w:tcPr>
          <w:p w14:paraId="7DC23EA6" w14:textId="0C85CBBF" w:rsidR="0087420B" w:rsidRPr="00AA15D3" w:rsidRDefault="0087420B" w:rsidP="0027221D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</w:pPr>
            <w:r w:rsidRPr="00AA15D3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Amazonas, Arauca, Caquetá, Casanare, Meta, Guainía, Guaviare Putumayo, Vaupés y Vichada</w:t>
            </w:r>
            <w:r w:rsidR="002240D5">
              <w:rPr>
                <w:rFonts w:ascii="Century Gothic" w:eastAsia="Times New Roman" w:hAnsi="Century Gothic" w:cs="Arial"/>
                <w:color w:val="000000"/>
                <w:sz w:val="18"/>
                <w:szCs w:val="18"/>
                <w:lang w:val="es-CO"/>
              </w:rPr>
              <w:t>.</w:t>
            </w:r>
          </w:p>
        </w:tc>
      </w:tr>
    </w:tbl>
    <w:p w14:paraId="55120A32" w14:textId="46986FF4" w:rsidR="008C057F" w:rsidRPr="008C057F" w:rsidRDefault="008C057F" w:rsidP="005564AF">
      <w:pPr>
        <w:spacing w:before="240"/>
        <w:rPr>
          <w:rFonts w:ascii="Century Gothic" w:eastAsia="Century Gothic" w:hAnsi="Century Gothic"/>
          <w:lang w:val="es-CO"/>
        </w:rPr>
      </w:pPr>
      <w:r w:rsidRPr="008C057F">
        <w:rPr>
          <w:rFonts w:ascii="Century Gothic" w:eastAsia="Century Gothic" w:hAnsi="Century Gothic"/>
          <w:lang w:val="es-CO"/>
        </w:rPr>
        <w:t>Los concursantes deberán desarrollar platos innovadores que destaquen un ingrediente representativo de la región seleccionada, demostrando su conocimiento sobre el territorio, sus tradiciones culinarias, biodiversidad y cultura alimentaria.</w:t>
      </w:r>
    </w:p>
    <w:p w14:paraId="4DBCA77F" w14:textId="301E0ED6" w:rsidR="008C057F" w:rsidRDefault="008C057F" w:rsidP="008C057F">
      <w:pPr>
        <w:rPr>
          <w:rFonts w:ascii="Century Gothic" w:eastAsia="Century Gothic" w:hAnsi="Century Gothic"/>
          <w:lang w:val="es-CO"/>
        </w:rPr>
      </w:pPr>
      <w:r w:rsidRPr="008C057F">
        <w:rPr>
          <w:rFonts w:ascii="Century Gothic" w:eastAsia="Century Gothic" w:hAnsi="Century Gothic"/>
          <w:lang w:val="es-CO"/>
        </w:rPr>
        <w:t>Para lograrlo, los participantes deberán investigar, experimentar y profundizar en el conocimiento de los ingredientes, productores, tradiciones y contextos culturales de la región escogida. Las propuestas presentadas deberán evidenciar una sólida investigación que sustente por qué el ingrediente seleccionado representa dicha región y cómo la preparación contribuye a visibilizar su identidad gastronómica.</w:t>
      </w:r>
    </w:p>
    <w:p w14:paraId="41B6612B" w14:textId="77777777" w:rsidR="00E75493" w:rsidRPr="008C057F" w:rsidRDefault="00E75493" w:rsidP="008C057F">
      <w:pPr>
        <w:rPr>
          <w:rFonts w:ascii="Century Gothic" w:eastAsia="Century Gothic" w:hAnsi="Century Gothic"/>
          <w:lang w:val="es-CO"/>
        </w:rPr>
      </w:pPr>
    </w:p>
    <w:sdt>
      <w:sdtPr>
        <w:rPr>
          <w:lang w:val="es-ES"/>
        </w:rPr>
        <w:id w:val="-1324432638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Cs/>
          <w:caps w:val="0"/>
          <w:spacing w:val="0"/>
          <w:sz w:val="22"/>
          <w:szCs w:val="21"/>
        </w:rPr>
      </w:sdtEndPr>
      <w:sdtContent>
        <w:p w14:paraId="5EF66FAC" w14:textId="0F9B6BE9" w:rsidR="00E75493" w:rsidRPr="00F2289D" w:rsidRDefault="00E75493">
          <w:pPr>
            <w:pStyle w:val="TtuloTDC"/>
            <w:rPr>
              <w:rFonts w:ascii="Century Gothic" w:hAnsi="Century Gothic"/>
              <w:sz w:val="22"/>
              <w:szCs w:val="22"/>
            </w:rPr>
          </w:pPr>
          <w:r w:rsidRPr="00F2289D">
            <w:rPr>
              <w:rFonts w:ascii="Century Gothic" w:hAnsi="Century Gothic"/>
              <w:sz w:val="22"/>
              <w:szCs w:val="22"/>
              <w:lang w:val="es-ES"/>
            </w:rPr>
            <w:t>Contenido</w:t>
          </w:r>
        </w:p>
        <w:p w14:paraId="516F5A09" w14:textId="0D8BC44C" w:rsidR="00F2289D" w:rsidRPr="00F2289D" w:rsidRDefault="00E75493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r w:rsidRPr="00F2289D">
            <w:rPr>
              <w:rFonts w:ascii="Century Gothic" w:hAnsi="Century Gothic"/>
              <w:szCs w:val="22"/>
            </w:rPr>
            <w:fldChar w:fldCharType="begin"/>
          </w:r>
          <w:r w:rsidRPr="00F2289D">
            <w:rPr>
              <w:rFonts w:ascii="Century Gothic" w:hAnsi="Century Gothic"/>
              <w:szCs w:val="22"/>
            </w:rPr>
            <w:instrText xml:space="preserve"> TOC \o "1-3" \h \z \u </w:instrText>
          </w:r>
          <w:r w:rsidRPr="00F2289D">
            <w:rPr>
              <w:rFonts w:ascii="Century Gothic" w:hAnsi="Century Gothic"/>
              <w:szCs w:val="22"/>
            </w:rPr>
            <w:fldChar w:fldCharType="separate"/>
          </w:r>
          <w:hyperlink w:anchor="_Toc236409997" w:history="1">
            <w:r w:rsidR="00F2289D"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1.</w:t>
            </w:r>
            <w:r w:rsidR="00F2289D"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="00F2289D"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Datos personales</w:t>
            </w:r>
            <w:r w:rsidR="00F2289D"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="00F2289D"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="00F2289D"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_Toc236409997 \h </w:instrText>
            </w:r>
            <w:r w:rsidR="00F2289D"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="00F2289D"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="00F2289D" w:rsidRPr="00F2289D">
              <w:rPr>
                <w:rFonts w:ascii="Century Gothic" w:hAnsi="Century Gothic"/>
                <w:noProof/>
                <w:webHidden/>
                <w:szCs w:val="22"/>
              </w:rPr>
              <w:t>2</w:t>
            </w:r>
            <w:r w:rsidR="00F2289D"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37DDF0E0" w14:textId="13A5C870" w:rsidR="00F2289D" w:rsidRPr="00F2289D" w:rsidRDefault="00F2289D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hyperlink w:anchor="_Toc236409998" w:history="1"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2.</w:t>
            </w:r>
            <w:r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Nombre de la preparación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_Toc236409998 \h </w:instrTex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>2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586E8C01" w14:textId="5DA76094" w:rsidR="00F2289D" w:rsidRPr="00F2289D" w:rsidRDefault="00F2289D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hyperlink w:anchor="_Toc236409999" w:history="1"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3.</w:t>
            </w:r>
            <w:r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Identificación del ingrediente principal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_Toc236409999 \h </w:instrTex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>2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23FDD8E8" w14:textId="641DD7E2" w:rsidR="00F2289D" w:rsidRPr="00F2289D" w:rsidRDefault="00F2289D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hyperlink w:anchor="_Toc236410000" w:history="1"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4.</w:t>
            </w:r>
            <w:r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Justificación de la elección del ingrediente principal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_Toc236410000 \h </w:instrTex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>2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5C770E40" w14:textId="7AC08813" w:rsidR="00F2289D" w:rsidRPr="00F2289D" w:rsidRDefault="00F2289D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hyperlink w:anchor="_Toc236410001" w:history="1"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5.</w:t>
            </w:r>
            <w:r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Lista de ingredientes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_Toc236410001 \h </w:instrTex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>3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5E6AA283" w14:textId="4892AF6F" w:rsidR="00F2289D" w:rsidRPr="00F2289D" w:rsidRDefault="00F2289D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hyperlink w:anchor="_Toc236410002" w:history="1"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6.</w:t>
            </w:r>
            <w:r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Modo de preparación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_Toc236410002 \h </w:instrTex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>3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3BE95FB2" w14:textId="2C2AF475" w:rsidR="00F2289D" w:rsidRPr="00F2289D" w:rsidRDefault="00F2289D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hyperlink w:anchor="_Toc236410003" w:history="1"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7.</w:t>
            </w:r>
            <w:r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Equipos y utensilios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_Toc236410003 \h </w:instrTex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>3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0308FCEB" w14:textId="661A6052" w:rsidR="00F2289D" w:rsidRPr="00F2289D" w:rsidRDefault="00F2289D">
          <w:pPr>
            <w:pStyle w:val="TDC1"/>
            <w:tabs>
              <w:tab w:val="left" w:pos="480"/>
              <w:tab w:val="right" w:leader="dot" w:pos="9019"/>
            </w:tabs>
            <w:rPr>
              <w:rFonts w:ascii="Century Gothic" w:hAnsi="Century Gothic"/>
              <w:noProof/>
              <w:kern w:val="2"/>
              <w:szCs w:val="22"/>
              <w:lang w:val="es-CO"/>
              <w14:ligatures w14:val="standardContextual"/>
            </w:rPr>
          </w:pPr>
          <w:hyperlink w:anchor="_Toc236410004" w:history="1"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8.</w:t>
            </w:r>
            <w:r w:rsidRPr="00F2289D">
              <w:rPr>
                <w:rFonts w:ascii="Century Gothic" w:hAnsi="Century Gothic"/>
                <w:noProof/>
                <w:kern w:val="2"/>
                <w:szCs w:val="22"/>
                <w:lang w:val="es-CO"/>
                <w14:ligatures w14:val="standardContextual"/>
              </w:rPr>
              <w:tab/>
            </w:r>
            <w:r w:rsidRPr="00F2289D">
              <w:rPr>
                <w:rStyle w:val="Hipervnculo"/>
                <w:rFonts w:ascii="Century Gothic" w:eastAsia="Century Gothic" w:hAnsi="Century Gothic"/>
                <w:b/>
                <w:bCs/>
                <w:noProof/>
                <w:szCs w:val="22"/>
                <w:lang w:val="es-CO"/>
              </w:rPr>
              <w:t>Fotografía del plato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ab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begin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instrText xml:space="preserve"> PAGEREF _Toc236410004 \h </w:instrTex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separate"/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t>3</w:t>
            </w:r>
            <w:r w:rsidRPr="00F2289D">
              <w:rPr>
                <w:rFonts w:ascii="Century Gothic" w:hAnsi="Century Gothic"/>
                <w:noProof/>
                <w:webHidden/>
                <w:szCs w:val="22"/>
              </w:rPr>
              <w:fldChar w:fldCharType="end"/>
            </w:r>
          </w:hyperlink>
        </w:p>
        <w:p w14:paraId="2F26F9C5" w14:textId="0ADB8144" w:rsidR="00E75493" w:rsidRDefault="00E75493">
          <w:r w:rsidRPr="00F2289D">
            <w:rPr>
              <w:rFonts w:ascii="Century Gothic" w:hAnsi="Century Gothic"/>
              <w:b/>
              <w:bCs/>
              <w:szCs w:val="22"/>
              <w:lang w:val="es-ES"/>
            </w:rPr>
            <w:fldChar w:fldCharType="end"/>
          </w:r>
        </w:p>
      </w:sdtContent>
    </w:sdt>
    <w:p w14:paraId="2AFA5A62" w14:textId="77777777" w:rsidR="00E75493" w:rsidRDefault="00E75493" w:rsidP="00183E25">
      <w:pPr>
        <w:rPr>
          <w:rFonts w:ascii="Century Gothic" w:eastAsia="Century Gothic" w:hAnsi="Century Gothic"/>
          <w:lang w:val="es-CO"/>
        </w:rPr>
      </w:pPr>
    </w:p>
    <w:p w14:paraId="5C7ABE5A" w14:textId="3F48A725" w:rsidR="00CF649A" w:rsidRPr="005564AF" w:rsidRDefault="00E75493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lang w:val="es-CO"/>
        </w:rPr>
      </w:pPr>
      <w:bookmarkStart w:id="0" w:name="_Toc236409997"/>
      <w:r>
        <w:rPr>
          <w:rFonts w:ascii="Century Gothic" w:eastAsia="Century Gothic" w:hAnsi="Century Gothic"/>
          <w:noProof/>
          <w:lang w:val="es-CO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486BDF4" wp14:editId="6608A61C">
                <wp:simplePos x="0" y="0"/>
                <wp:positionH relativeFrom="column">
                  <wp:posOffset>-7620</wp:posOffset>
                </wp:positionH>
                <wp:positionV relativeFrom="paragraph">
                  <wp:posOffset>-39370</wp:posOffset>
                </wp:positionV>
                <wp:extent cx="5751118" cy="277978"/>
                <wp:effectExtent l="0" t="0" r="2540" b="8255"/>
                <wp:wrapNone/>
                <wp:docPr id="15726642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118" cy="27797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CFAFA8" id="Rectángulo 1" o:spid="_x0000_s1026" style="position:absolute;margin-left:-.6pt;margin-top:-3.1pt;width:452.85pt;height:21.9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" fillcolor="#ccc0d9 [1303]" stroked="f"/>
            </w:pict>
          </mc:Fallback>
        </mc:AlternateContent>
      </w:r>
      <w:r w:rsidR="00CF649A" w:rsidRPr="005564AF">
        <w:rPr>
          <w:rFonts w:ascii="Century Gothic" w:eastAsia="Century Gothic" w:hAnsi="Century Gothic"/>
          <w:b/>
          <w:bCs/>
          <w:lang w:val="es-CO"/>
        </w:rPr>
        <w:t>Datos personales</w:t>
      </w:r>
      <w:bookmarkEnd w:id="0"/>
    </w:p>
    <w:p w14:paraId="5C29A243" w14:textId="5C82CBE3" w:rsidR="00CF649A" w:rsidRDefault="00CF649A" w:rsidP="00183E25">
      <w:pPr>
        <w:rPr>
          <w:rFonts w:ascii="Century Gothic" w:eastAsia="Century Gothic" w:hAnsi="Century Gothic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14"/>
      </w:tblGrid>
      <w:tr w:rsidR="00CF649A" w:rsidRPr="00801382" w14:paraId="182D5A48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5202B803" w14:textId="77777777" w:rsidR="00CF649A" w:rsidRPr="00801382" w:rsidRDefault="00CF649A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Nombre:</w:t>
            </w:r>
          </w:p>
        </w:tc>
        <w:tc>
          <w:tcPr>
            <w:tcW w:w="6614" w:type="dxa"/>
          </w:tcPr>
          <w:p w14:paraId="4D5A3197" w14:textId="77777777" w:rsidR="00CF649A" w:rsidRPr="00801382" w:rsidRDefault="00CF649A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CF649A" w:rsidRPr="00801382" w14:paraId="50B6645D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1EED2944" w14:textId="23D0C21F" w:rsidR="00CF649A" w:rsidRPr="00801382" w:rsidRDefault="00840369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C.C.</w:t>
            </w:r>
          </w:p>
        </w:tc>
        <w:tc>
          <w:tcPr>
            <w:tcW w:w="6614" w:type="dxa"/>
          </w:tcPr>
          <w:p w14:paraId="0B54D685" w14:textId="77777777" w:rsidR="00CF649A" w:rsidRPr="00801382" w:rsidRDefault="00CF649A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CF649A" w:rsidRPr="00801382" w14:paraId="2613CEF0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00351889" w14:textId="1FFAC90D" w:rsidR="00CF649A" w:rsidRPr="00801382" w:rsidRDefault="00801382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Edad</w:t>
            </w:r>
          </w:p>
        </w:tc>
        <w:tc>
          <w:tcPr>
            <w:tcW w:w="6614" w:type="dxa"/>
          </w:tcPr>
          <w:p w14:paraId="0FFADD98" w14:textId="77777777" w:rsidR="00CF649A" w:rsidRPr="00801382" w:rsidRDefault="00CF649A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705AA6" w:rsidRPr="00801382" w14:paraId="47E24343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4B1E19E3" w14:textId="4C3ECAE6" w:rsidR="00705AA6" w:rsidRPr="00801382" w:rsidRDefault="00801382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Número de contacto (celular)</w:t>
            </w:r>
          </w:p>
        </w:tc>
        <w:tc>
          <w:tcPr>
            <w:tcW w:w="6614" w:type="dxa"/>
          </w:tcPr>
          <w:p w14:paraId="5CD3E418" w14:textId="77777777" w:rsidR="00705AA6" w:rsidRPr="00801382" w:rsidRDefault="00705AA6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840369" w:rsidRPr="00801382" w14:paraId="67B00433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250CBEED" w14:textId="4B30B5B0" w:rsidR="00840369" w:rsidRPr="00801382" w:rsidRDefault="00801382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Correo electrónico</w:t>
            </w:r>
          </w:p>
        </w:tc>
        <w:tc>
          <w:tcPr>
            <w:tcW w:w="6614" w:type="dxa"/>
          </w:tcPr>
          <w:p w14:paraId="75054EE1" w14:textId="77777777" w:rsidR="00840369" w:rsidRPr="00801382" w:rsidRDefault="00840369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840369" w:rsidRPr="00801382" w14:paraId="1316B6CD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72AA78D6" w14:textId="10C7CA31" w:rsidR="00840369" w:rsidRPr="00801382" w:rsidRDefault="00840369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Institución Educativa</w:t>
            </w:r>
          </w:p>
        </w:tc>
        <w:tc>
          <w:tcPr>
            <w:tcW w:w="6614" w:type="dxa"/>
          </w:tcPr>
          <w:p w14:paraId="10EA99B0" w14:textId="77777777" w:rsidR="00840369" w:rsidRPr="00801382" w:rsidRDefault="00840369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840369" w:rsidRPr="00801382" w14:paraId="5BC1E52C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29CB7C9A" w14:textId="26574CE9" w:rsidR="00840369" w:rsidRPr="00801382" w:rsidRDefault="00840369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 xml:space="preserve">Nombre de programa </w:t>
            </w:r>
          </w:p>
        </w:tc>
        <w:tc>
          <w:tcPr>
            <w:tcW w:w="6614" w:type="dxa"/>
          </w:tcPr>
          <w:p w14:paraId="7E77FA15" w14:textId="77777777" w:rsidR="00840369" w:rsidRPr="00801382" w:rsidRDefault="00840369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993CDE" w:rsidRPr="00801382" w14:paraId="562FC2E6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2C21ECD3" w14:textId="08866181" w:rsidR="00993CDE" w:rsidRPr="00801382" w:rsidRDefault="00993CDE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Semestre</w:t>
            </w:r>
          </w:p>
        </w:tc>
        <w:tc>
          <w:tcPr>
            <w:tcW w:w="6614" w:type="dxa"/>
          </w:tcPr>
          <w:p w14:paraId="2C871B51" w14:textId="77777777" w:rsidR="00993CDE" w:rsidRPr="00801382" w:rsidRDefault="00993CDE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  <w:tr w:rsidR="00840369" w:rsidRPr="00801382" w14:paraId="4B9444BD" w14:textId="77777777" w:rsidTr="0098055E">
        <w:tc>
          <w:tcPr>
            <w:tcW w:w="2405" w:type="dxa"/>
            <w:shd w:val="clear" w:color="auto" w:fill="403152" w:themeFill="accent4" w:themeFillShade="80"/>
          </w:tcPr>
          <w:p w14:paraId="130FC5AD" w14:textId="18B2692E" w:rsidR="00840369" w:rsidRPr="00801382" w:rsidRDefault="00840369" w:rsidP="00840369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 w:rsidRPr="00801382"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Ciudad</w:t>
            </w:r>
          </w:p>
        </w:tc>
        <w:tc>
          <w:tcPr>
            <w:tcW w:w="6614" w:type="dxa"/>
          </w:tcPr>
          <w:p w14:paraId="5F1F372B" w14:textId="77777777" w:rsidR="00840369" w:rsidRPr="00801382" w:rsidRDefault="00840369" w:rsidP="00AF36B2">
            <w:pPr>
              <w:rPr>
                <w:rFonts w:ascii="Century Gothic" w:eastAsia="Century Gothic" w:hAnsi="Century Gothic"/>
                <w:sz w:val="20"/>
                <w:szCs w:val="20"/>
                <w:lang w:val="es-CO"/>
              </w:rPr>
            </w:pPr>
          </w:p>
        </w:tc>
      </w:tr>
    </w:tbl>
    <w:p w14:paraId="12513FA1" w14:textId="0854A7F9" w:rsidR="00CF649A" w:rsidRDefault="00CF649A" w:rsidP="00183E25">
      <w:pPr>
        <w:rPr>
          <w:rFonts w:ascii="Century Gothic" w:eastAsia="Century Gothic" w:hAnsi="Century Gothic"/>
          <w:lang w:val="es-CO"/>
        </w:rPr>
      </w:pPr>
    </w:p>
    <w:p w14:paraId="0C899A3D" w14:textId="32BCBEBE" w:rsidR="00614F46" w:rsidRPr="005564AF" w:rsidRDefault="00801382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lang w:val="es-CO"/>
        </w:rPr>
      </w:pPr>
      <w:bookmarkStart w:id="1" w:name="_Toc236409998"/>
      <w:r>
        <w:rPr>
          <w:rFonts w:ascii="Century Gothic" w:eastAsia="Century Gothic" w:hAnsi="Century Gothic"/>
          <w:noProof/>
          <w:lang w:val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8185EF" wp14:editId="36A7AE2D">
                <wp:simplePos x="0" y="0"/>
                <wp:positionH relativeFrom="column">
                  <wp:posOffset>-19685</wp:posOffset>
                </wp:positionH>
                <wp:positionV relativeFrom="paragraph">
                  <wp:posOffset>-27940</wp:posOffset>
                </wp:positionV>
                <wp:extent cx="5751118" cy="277978"/>
                <wp:effectExtent l="0" t="0" r="2540" b="8255"/>
                <wp:wrapNone/>
                <wp:docPr id="6127586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118" cy="27797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1977B7" id="Rectángulo 1" o:spid="_x0000_s1026" style="position:absolute;margin-left:-1.55pt;margin-top:-2.2pt;width:452.85pt;height:21.9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" fillcolor="#ccc0d9 [1303]" stroked="f"/>
            </w:pict>
          </mc:Fallback>
        </mc:AlternateContent>
      </w:r>
      <w:r w:rsidR="00183E25" w:rsidRPr="005564AF">
        <w:rPr>
          <w:rFonts w:ascii="Century Gothic" w:eastAsia="Century Gothic" w:hAnsi="Century Gothic"/>
          <w:b/>
          <w:bCs/>
          <w:lang w:val="es-CO"/>
        </w:rPr>
        <w:t>Nombre de la preparación</w:t>
      </w:r>
      <w:bookmarkEnd w:id="1"/>
      <w:r w:rsidR="00614F46" w:rsidRPr="005564AF">
        <w:rPr>
          <w:rFonts w:ascii="Century Gothic" w:eastAsia="Century Gothic" w:hAnsi="Century Gothic"/>
          <w:b/>
          <w:bCs/>
          <w:lang w:val="es-CO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F249A1" w14:paraId="50F06BAC" w14:textId="77777777" w:rsidTr="00F249A1">
        <w:tc>
          <w:tcPr>
            <w:tcW w:w="9019" w:type="dxa"/>
          </w:tcPr>
          <w:p w14:paraId="0FD09BA9" w14:textId="4A74BEBB" w:rsidR="00F249A1" w:rsidRDefault="00F249A1" w:rsidP="00F249A1">
            <w:pPr>
              <w:tabs>
                <w:tab w:val="num" w:pos="851"/>
              </w:tabs>
              <w:rPr>
                <w:rFonts w:ascii="Century Gothic" w:eastAsia="Century Gothic" w:hAnsi="Century Gothic"/>
                <w:lang w:val="es-CO"/>
              </w:rPr>
            </w:pPr>
          </w:p>
        </w:tc>
      </w:tr>
    </w:tbl>
    <w:p w14:paraId="143164E2" w14:textId="0DE4A92D" w:rsidR="00F249A1" w:rsidRPr="00183E25" w:rsidRDefault="00442743" w:rsidP="00F249A1">
      <w:pPr>
        <w:tabs>
          <w:tab w:val="num" w:pos="851"/>
        </w:tabs>
        <w:rPr>
          <w:rFonts w:ascii="Century Gothic" w:eastAsia="Century Gothic" w:hAnsi="Century Gothic"/>
          <w:lang w:val="es-CO"/>
        </w:rPr>
      </w:pPr>
      <w:r>
        <w:rPr>
          <w:rFonts w:ascii="Century Gothic" w:eastAsia="Century Gothic" w:hAnsi="Century Gothic"/>
          <w:noProof/>
          <w:lang w:val="es-C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6A072D" wp14:editId="4DFD25E0">
                <wp:simplePos x="0" y="0"/>
                <wp:positionH relativeFrom="column">
                  <wp:posOffset>-37795</wp:posOffset>
                </wp:positionH>
                <wp:positionV relativeFrom="paragraph">
                  <wp:posOffset>186055</wp:posOffset>
                </wp:positionV>
                <wp:extent cx="5751118" cy="277978"/>
                <wp:effectExtent l="0" t="0" r="2540" b="8255"/>
                <wp:wrapNone/>
                <wp:docPr id="137331981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118" cy="27797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9998C0" id="Rectángulo 1" o:spid="_x0000_s1026" style="position:absolute;margin-left:-3pt;margin-top:14.65pt;width:452.85pt;height:21.9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" fillcolor="#ccc0d9 [1303]" stroked="f"/>
            </w:pict>
          </mc:Fallback>
        </mc:AlternateContent>
      </w:r>
    </w:p>
    <w:p w14:paraId="4C53C51F" w14:textId="7AF52B03" w:rsidR="00442743" w:rsidRPr="005564AF" w:rsidRDefault="00183E25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b/>
          <w:bCs/>
          <w:lang w:val="es-CO"/>
        </w:rPr>
      </w:pPr>
      <w:bookmarkStart w:id="2" w:name="_Toc236409999"/>
      <w:r w:rsidRPr="005564AF">
        <w:rPr>
          <w:rFonts w:ascii="Century Gothic" w:eastAsia="Century Gothic" w:hAnsi="Century Gothic"/>
          <w:b/>
          <w:bCs/>
          <w:lang w:val="es-CO"/>
        </w:rPr>
        <w:t>Identificación del ingrediente principal</w:t>
      </w:r>
      <w:bookmarkEnd w:id="2"/>
    </w:p>
    <w:p w14:paraId="4ACC39B4" w14:textId="79B9674D" w:rsidR="00183E25" w:rsidRDefault="00442743" w:rsidP="00A81323">
      <w:pPr>
        <w:rPr>
          <w:rFonts w:ascii="Century Gothic" w:eastAsia="Century Gothic" w:hAnsi="Century Gothic"/>
          <w:i/>
          <w:iCs/>
          <w:u w:val="single"/>
          <w:lang w:val="es-CO"/>
        </w:rPr>
      </w:pPr>
      <w:r>
        <w:rPr>
          <w:rFonts w:ascii="Century Gothic" w:eastAsia="Century Gothic" w:hAnsi="Century Gothic"/>
          <w:lang w:val="es-CO"/>
        </w:rPr>
        <w:t>D</w:t>
      </w:r>
      <w:r w:rsidR="00183E25" w:rsidRPr="00183E25">
        <w:rPr>
          <w:rFonts w:ascii="Century Gothic" w:eastAsia="Century Gothic" w:hAnsi="Century Gothic"/>
          <w:lang w:val="es-CO"/>
        </w:rPr>
        <w:t>ebe ser un producto representativo de</w:t>
      </w:r>
      <w:r w:rsidR="003C6B6F">
        <w:rPr>
          <w:rFonts w:ascii="Century Gothic" w:eastAsia="Century Gothic" w:hAnsi="Century Gothic"/>
          <w:lang w:val="es-CO"/>
        </w:rPr>
        <w:t xml:space="preserve"> una de las regiones gastronómicas</w:t>
      </w:r>
      <w:r w:rsidR="003C6B6F" w:rsidRPr="00801382">
        <w:rPr>
          <w:rFonts w:ascii="Century Gothic" w:eastAsia="Century Gothic" w:hAnsi="Century Gothic"/>
          <w:lang w:val="es-CO"/>
        </w:rPr>
        <w:t>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405"/>
        <w:gridCol w:w="6614"/>
      </w:tblGrid>
      <w:tr w:rsidR="003C6B6F" w14:paraId="71F06831" w14:textId="77777777" w:rsidTr="003C6B6F">
        <w:tc>
          <w:tcPr>
            <w:tcW w:w="2405" w:type="dxa"/>
            <w:shd w:val="clear" w:color="auto" w:fill="403152" w:themeFill="accent4" w:themeFillShade="80"/>
          </w:tcPr>
          <w:p w14:paraId="3183F92E" w14:textId="2A12FDB6" w:rsidR="003C6B6F" w:rsidRPr="00CF649A" w:rsidRDefault="003C6B6F" w:rsidP="0027221D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Ingrediente(s):</w:t>
            </w:r>
          </w:p>
        </w:tc>
        <w:tc>
          <w:tcPr>
            <w:tcW w:w="6614" w:type="dxa"/>
          </w:tcPr>
          <w:p w14:paraId="2EFB18BA" w14:textId="77777777" w:rsidR="003C6B6F" w:rsidRDefault="003C6B6F" w:rsidP="0027221D">
            <w:pPr>
              <w:rPr>
                <w:rFonts w:ascii="Century Gothic" w:eastAsia="Century Gothic" w:hAnsi="Century Gothic"/>
                <w:lang w:val="es-CO"/>
              </w:rPr>
            </w:pPr>
          </w:p>
        </w:tc>
      </w:tr>
      <w:tr w:rsidR="003C6B6F" w14:paraId="385CD195" w14:textId="77777777" w:rsidTr="003C6B6F">
        <w:tc>
          <w:tcPr>
            <w:tcW w:w="2405" w:type="dxa"/>
            <w:shd w:val="clear" w:color="auto" w:fill="403152" w:themeFill="accent4" w:themeFillShade="80"/>
          </w:tcPr>
          <w:p w14:paraId="2EDA0ABA" w14:textId="0EF4B0A7" w:rsidR="003C6B6F" w:rsidRPr="00CF649A" w:rsidRDefault="003C6B6F" w:rsidP="0027221D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</w:pPr>
            <w:r>
              <w:rPr>
                <w:rFonts w:ascii="Century Gothic" w:eastAsia="Century Gothic" w:hAnsi="Century Gothic"/>
                <w:b/>
                <w:bCs/>
                <w:color w:val="FFFFFF" w:themeColor="background1"/>
                <w:sz w:val="20"/>
                <w:szCs w:val="20"/>
                <w:lang w:val="es-CO"/>
              </w:rPr>
              <w:t>Región gastronómica seleccionada.</w:t>
            </w:r>
          </w:p>
        </w:tc>
        <w:tc>
          <w:tcPr>
            <w:tcW w:w="6614" w:type="dxa"/>
          </w:tcPr>
          <w:p w14:paraId="7DDA3CD6" w14:textId="77777777" w:rsidR="003C6B6F" w:rsidRDefault="003C6B6F" w:rsidP="0027221D">
            <w:pPr>
              <w:rPr>
                <w:rFonts w:ascii="Century Gothic" w:eastAsia="Century Gothic" w:hAnsi="Century Gothic"/>
                <w:lang w:val="es-CO"/>
              </w:rPr>
            </w:pPr>
          </w:p>
        </w:tc>
      </w:tr>
    </w:tbl>
    <w:p w14:paraId="41CD2393" w14:textId="5E69CC87" w:rsidR="00614F46" w:rsidRDefault="00E40054" w:rsidP="00442743">
      <w:pPr>
        <w:rPr>
          <w:rFonts w:ascii="Century Gothic" w:eastAsia="Century Gothic" w:hAnsi="Century Gothic"/>
          <w:lang w:val="es-CO"/>
        </w:rPr>
      </w:pPr>
      <w:r>
        <w:rPr>
          <w:rFonts w:ascii="Century Gothic" w:eastAsia="Century Gothic" w:hAnsi="Century Gothic"/>
          <w:noProof/>
          <w:lang w:val="es-CO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A104177" wp14:editId="03A2D76C">
                <wp:simplePos x="0" y="0"/>
                <wp:positionH relativeFrom="column">
                  <wp:posOffset>-37160</wp:posOffset>
                </wp:positionH>
                <wp:positionV relativeFrom="paragraph">
                  <wp:posOffset>205740</wp:posOffset>
                </wp:positionV>
                <wp:extent cx="5750560" cy="277495"/>
                <wp:effectExtent l="0" t="0" r="2540" b="8255"/>
                <wp:wrapNone/>
                <wp:docPr id="84451506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560" cy="277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90B12A" id="Rectángulo 1" o:spid="_x0000_s1026" style="position:absolute;margin-left:-2.95pt;margin-top:16.2pt;width:452.8pt;height:21.8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" fillcolor="#ccc0d9 [1303]" stroked="f"/>
            </w:pict>
          </mc:Fallback>
        </mc:AlternateContent>
      </w:r>
    </w:p>
    <w:p w14:paraId="29361571" w14:textId="74F246D4" w:rsidR="00E40054" w:rsidRPr="005564AF" w:rsidRDefault="00183E25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b/>
          <w:bCs/>
          <w:lang w:val="es-CO"/>
        </w:rPr>
      </w:pPr>
      <w:bookmarkStart w:id="3" w:name="_Toc236410000"/>
      <w:r w:rsidRPr="005564AF">
        <w:rPr>
          <w:rFonts w:ascii="Century Gothic" w:eastAsia="Century Gothic" w:hAnsi="Century Gothic"/>
          <w:b/>
          <w:bCs/>
          <w:lang w:val="es-CO"/>
        </w:rPr>
        <w:t>Justificación</w:t>
      </w:r>
      <w:r w:rsidR="006D2BEE" w:rsidRPr="005564AF">
        <w:rPr>
          <w:rFonts w:ascii="Century Gothic" w:eastAsia="Century Gothic" w:hAnsi="Century Gothic"/>
          <w:b/>
          <w:bCs/>
          <w:lang w:val="es-CO"/>
        </w:rPr>
        <w:t xml:space="preserve"> de la elección del ingrediente principal</w:t>
      </w:r>
      <w:bookmarkEnd w:id="3"/>
    </w:p>
    <w:p w14:paraId="5566233B" w14:textId="77777777" w:rsidR="002173A2" w:rsidRPr="002173A2" w:rsidRDefault="002173A2" w:rsidP="002173A2">
      <w:pPr>
        <w:spacing w:before="120"/>
        <w:rPr>
          <w:rFonts w:ascii="Century Gothic" w:eastAsia="Century Gothic" w:hAnsi="Century Gothic"/>
          <w:szCs w:val="22"/>
          <w:lang w:val="es-CO"/>
        </w:rPr>
      </w:pPr>
      <w:r w:rsidRPr="002173A2">
        <w:rPr>
          <w:rFonts w:ascii="Century Gothic" w:eastAsia="Century Gothic" w:hAnsi="Century Gothic"/>
          <w:szCs w:val="22"/>
          <w:lang w:val="es-CO"/>
        </w:rPr>
        <w:t>La propuesta deberá incluir una investigación que permita sustentar:</w:t>
      </w:r>
    </w:p>
    <w:p w14:paraId="4A627995" w14:textId="77777777" w:rsidR="002173A2" w:rsidRPr="002173A2" w:rsidRDefault="002173A2" w:rsidP="002173A2">
      <w:pPr>
        <w:numPr>
          <w:ilvl w:val="0"/>
          <w:numId w:val="43"/>
        </w:numPr>
        <w:tabs>
          <w:tab w:val="clear" w:pos="720"/>
          <w:tab w:val="num" w:pos="709"/>
        </w:tabs>
        <w:spacing w:after="0"/>
        <w:ind w:left="567" w:hanging="357"/>
        <w:rPr>
          <w:rFonts w:ascii="Century Gothic" w:eastAsia="Century Gothic" w:hAnsi="Century Gothic"/>
          <w:szCs w:val="22"/>
          <w:lang w:val="es-CO"/>
        </w:rPr>
      </w:pPr>
      <w:r w:rsidRPr="002173A2">
        <w:rPr>
          <w:rFonts w:ascii="Century Gothic" w:eastAsia="Century Gothic" w:hAnsi="Century Gothic"/>
          <w:szCs w:val="22"/>
          <w:lang w:val="es-CO"/>
        </w:rPr>
        <w:t xml:space="preserve">Las características gastronómicas de la región seleccionada. </w:t>
      </w:r>
    </w:p>
    <w:p w14:paraId="3EDF193A" w14:textId="77777777" w:rsidR="002173A2" w:rsidRPr="002173A2" w:rsidRDefault="002173A2" w:rsidP="002173A2">
      <w:pPr>
        <w:numPr>
          <w:ilvl w:val="0"/>
          <w:numId w:val="43"/>
        </w:numPr>
        <w:tabs>
          <w:tab w:val="clear" w:pos="720"/>
          <w:tab w:val="num" w:pos="709"/>
        </w:tabs>
        <w:spacing w:after="0"/>
        <w:ind w:left="567" w:hanging="357"/>
        <w:rPr>
          <w:rFonts w:ascii="Century Gothic" w:eastAsia="Century Gothic" w:hAnsi="Century Gothic"/>
          <w:szCs w:val="22"/>
          <w:lang w:val="es-CO"/>
        </w:rPr>
      </w:pPr>
      <w:r w:rsidRPr="002173A2">
        <w:rPr>
          <w:rFonts w:ascii="Century Gothic" w:eastAsia="Century Gothic" w:hAnsi="Century Gothic"/>
          <w:szCs w:val="22"/>
          <w:lang w:val="es-CO"/>
        </w:rPr>
        <w:t xml:space="preserve">La importancia cultural, social, ambiental o productiva del ingrediente principal. </w:t>
      </w:r>
    </w:p>
    <w:p w14:paraId="0FD7A695" w14:textId="77777777" w:rsidR="002173A2" w:rsidRPr="002173A2" w:rsidRDefault="002173A2" w:rsidP="002173A2">
      <w:pPr>
        <w:numPr>
          <w:ilvl w:val="0"/>
          <w:numId w:val="43"/>
        </w:numPr>
        <w:tabs>
          <w:tab w:val="clear" w:pos="720"/>
          <w:tab w:val="num" w:pos="709"/>
        </w:tabs>
        <w:spacing w:after="0"/>
        <w:ind w:left="567" w:hanging="357"/>
        <w:rPr>
          <w:rFonts w:ascii="Century Gothic" w:eastAsia="Century Gothic" w:hAnsi="Century Gothic"/>
          <w:szCs w:val="22"/>
          <w:lang w:val="es-CO"/>
        </w:rPr>
      </w:pPr>
      <w:r w:rsidRPr="002173A2">
        <w:rPr>
          <w:rFonts w:ascii="Century Gothic" w:eastAsia="Century Gothic" w:hAnsi="Century Gothic"/>
          <w:szCs w:val="22"/>
          <w:lang w:val="es-CO"/>
        </w:rPr>
        <w:t xml:space="preserve">La relación entre el ingrediente escogido y la identidad gastronómica regional. </w:t>
      </w:r>
    </w:p>
    <w:p w14:paraId="5F1E53CE" w14:textId="77777777" w:rsidR="002173A2" w:rsidRDefault="002173A2" w:rsidP="002173A2">
      <w:pPr>
        <w:numPr>
          <w:ilvl w:val="0"/>
          <w:numId w:val="43"/>
        </w:numPr>
        <w:tabs>
          <w:tab w:val="clear" w:pos="720"/>
          <w:tab w:val="num" w:pos="709"/>
        </w:tabs>
        <w:spacing w:after="0"/>
        <w:ind w:left="567" w:hanging="357"/>
        <w:rPr>
          <w:rFonts w:ascii="Century Gothic" w:eastAsia="Century Gothic" w:hAnsi="Century Gothic"/>
          <w:sz w:val="20"/>
          <w:szCs w:val="20"/>
          <w:lang w:val="es-CO"/>
        </w:rPr>
      </w:pPr>
      <w:r w:rsidRPr="002173A2">
        <w:rPr>
          <w:rFonts w:ascii="Century Gothic" w:eastAsia="Century Gothic" w:hAnsi="Century Gothic"/>
          <w:szCs w:val="22"/>
          <w:lang w:val="es-CO"/>
        </w:rPr>
        <w:t>Las fuentes de información utilizadas para la investigación.</w:t>
      </w:r>
      <w:r w:rsidRPr="00DB5612">
        <w:rPr>
          <w:rFonts w:ascii="Century Gothic" w:eastAsia="Century Gothic" w:hAnsi="Century Gothic"/>
          <w:sz w:val="20"/>
          <w:szCs w:val="20"/>
          <w:lang w:val="es-CO"/>
        </w:rPr>
        <w:t xml:space="preserve"> </w:t>
      </w:r>
    </w:p>
    <w:p w14:paraId="7CDCC80A" w14:textId="760A61ED" w:rsidR="00337A1E" w:rsidRPr="00337A1E" w:rsidRDefault="00337A1E" w:rsidP="00032804">
      <w:pPr>
        <w:ind w:firstLine="720"/>
        <w:rPr>
          <w:rFonts w:ascii="Century Gothic" w:eastAsia="Century Gothic" w:hAnsi="Century Gothic"/>
          <w:lang w:val="es-CO"/>
        </w:rPr>
      </w:pPr>
      <w:r w:rsidRPr="00337A1E">
        <w:rPr>
          <w:rFonts w:ascii="Century Gothic" w:eastAsia="Century Gothic" w:hAnsi="Century Gothic"/>
          <w:i/>
          <w:iCs/>
          <w:u w:val="single"/>
          <w:lang w:val="es-CO"/>
        </w:rPr>
        <w:t xml:space="preserve">(máximo </w:t>
      </w:r>
      <w:r w:rsidR="00B43C9A">
        <w:rPr>
          <w:rFonts w:ascii="Century Gothic" w:eastAsia="Century Gothic" w:hAnsi="Century Gothic"/>
          <w:i/>
          <w:iCs/>
          <w:u w:val="single"/>
          <w:lang w:val="es-CO"/>
        </w:rPr>
        <w:t>5</w:t>
      </w:r>
      <w:r w:rsidRPr="00337A1E">
        <w:rPr>
          <w:rFonts w:ascii="Century Gothic" w:eastAsia="Century Gothic" w:hAnsi="Century Gothic"/>
          <w:i/>
          <w:iCs/>
          <w:u w:val="single"/>
          <w:lang w:val="es-CO"/>
        </w:rPr>
        <w:t>00 palabras)</w:t>
      </w:r>
      <w:r w:rsidRPr="00337A1E">
        <w:rPr>
          <w:rFonts w:ascii="Century Gothic" w:eastAsia="Century Gothic" w:hAnsi="Century Gothic"/>
          <w:lang w:val="es-CO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4779C" w14:paraId="254F8254" w14:textId="77777777" w:rsidTr="00F4779C">
        <w:tc>
          <w:tcPr>
            <w:tcW w:w="9019" w:type="dxa"/>
          </w:tcPr>
          <w:p w14:paraId="77042AA2" w14:textId="77777777" w:rsidR="00F4779C" w:rsidRDefault="00F4779C" w:rsidP="003227E2">
            <w:pPr>
              <w:rPr>
                <w:rFonts w:ascii="Century Gothic" w:eastAsia="Century Gothic" w:hAnsi="Century Gothic"/>
                <w:lang w:val="es-CO"/>
              </w:rPr>
            </w:pPr>
          </w:p>
          <w:p w14:paraId="5AACF85E" w14:textId="77777777" w:rsidR="00F4779C" w:rsidRDefault="00F4779C" w:rsidP="003227E2">
            <w:pPr>
              <w:rPr>
                <w:rFonts w:ascii="Century Gothic" w:eastAsia="Century Gothic" w:hAnsi="Century Gothic"/>
                <w:lang w:val="es-CO"/>
              </w:rPr>
            </w:pPr>
          </w:p>
          <w:p w14:paraId="61DD7540" w14:textId="77777777" w:rsidR="00F4779C" w:rsidRDefault="00F4779C" w:rsidP="003227E2">
            <w:pPr>
              <w:rPr>
                <w:rFonts w:ascii="Century Gothic" w:eastAsia="Century Gothic" w:hAnsi="Century Gothic"/>
                <w:lang w:val="es-CO"/>
              </w:rPr>
            </w:pPr>
          </w:p>
          <w:p w14:paraId="6BA906B6" w14:textId="77777777" w:rsidR="00F4779C" w:rsidRDefault="00F4779C" w:rsidP="003227E2">
            <w:pPr>
              <w:rPr>
                <w:rFonts w:ascii="Century Gothic" w:eastAsia="Century Gothic" w:hAnsi="Century Gothic"/>
                <w:lang w:val="es-CO"/>
              </w:rPr>
            </w:pPr>
          </w:p>
          <w:p w14:paraId="33C33983" w14:textId="77777777" w:rsidR="002F0132" w:rsidRDefault="002F0132" w:rsidP="003227E2">
            <w:pPr>
              <w:rPr>
                <w:rFonts w:ascii="Century Gothic" w:eastAsia="Century Gothic" w:hAnsi="Century Gothic"/>
                <w:lang w:val="es-CO"/>
              </w:rPr>
            </w:pPr>
          </w:p>
          <w:p w14:paraId="15C4EF69" w14:textId="77777777" w:rsidR="002F0132" w:rsidRDefault="002F0132" w:rsidP="003227E2">
            <w:pPr>
              <w:rPr>
                <w:rFonts w:ascii="Century Gothic" w:eastAsia="Century Gothic" w:hAnsi="Century Gothic"/>
                <w:lang w:val="es-CO"/>
              </w:rPr>
            </w:pPr>
          </w:p>
          <w:p w14:paraId="1086FAC8" w14:textId="77777777" w:rsidR="00F4779C" w:rsidRDefault="00F4779C" w:rsidP="00D42155">
            <w:pPr>
              <w:rPr>
                <w:rFonts w:ascii="Century Gothic" w:eastAsia="Century Gothic" w:hAnsi="Century Gothic"/>
                <w:lang w:val="es-CO"/>
              </w:rPr>
            </w:pPr>
          </w:p>
        </w:tc>
      </w:tr>
    </w:tbl>
    <w:p w14:paraId="3645B3F7" w14:textId="02EC8D27" w:rsidR="00614F46" w:rsidRDefault="00614F46" w:rsidP="003227E2">
      <w:pPr>
        <w:rPr>
          <w:rFonts w:ascii="Century Gothic" w:eastAsia="Century Gothic" w:hAnsi="Century Gothic"/>
          <w:lang w:val="es-CO"/>
        </w:rPr>
      </w:pPr>
    </w:p>
    <w:p w14:paraId="691AAC5A" w14:textId="47EFCCE3" w:rsidR="00F4779C" w:rsidRPr="005564AF" w:rsidRDefault="003040C5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b/>
          <w:bCs/>
          <w:lang w:val="es-CO"/>
        </w:rPr>
      </w:pPr>
      <w:bookmarkStart w:id="4" w:name="_Toc236410001"/>
      <w:r>
        <w:rPr>
          <w:rFonts w:ascii="Century Gothic" w:eastAsia="Century Gothic" w:hAnsi="Century Gothic"/>
          <w:noProof/>
          <w:lang w:val="es-CO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0D823F" wp14:editId="4DB8E96C">
                <wp:simplePos x="0" y="0"/>
                <wp:positionH relativeFrom="column">
                  <wp:posOffset>-8255</wp:posOffset>
                </wp:positionH>
                <wp:positionV relativeFrom="paragraph">
                  <wp:posOffset>-38735</wp:posOffset>
                </wp:positionV>
                <wp:extent cx="5750560" cy="277495"/>
                <wp:effectExtent l="0" t="0" r="2540" b="8255"/>
                <wp:wrapNone/>
                <wp:docPr id="129362542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560" cy="277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2A07B5" id="Rectángulo 1" o:spid="_x0000_s1026" style="position:absolute;margin-left:-.65pt;margin-top:-3.05pt;width:452.8pt;height:21.8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" fillcolor="#ccc0d9 [1303]" stroked="f"/>
            </w:pict>
          </mc:Fallback>
        </mc:AlternateContent>
      </w:r>
      <w:r w:rsidR="00183E25" w:rsidRPr="005564AF">
        <w:rPr>
          <w:rFonts w:ascii="Century Gothic" w:eastAsia="Century Gothic" w:hAnsi="Century Gothic"/>
          <w:b/>
          <w:bCs/>
          <w:lang w:val="es-CO"/>
        </w:rPr>
        <w:t>Lista de ingredientes</w:t>
      </w:r>
      <w:bookmarkEnd w:id="4"/>
    </w:p>
    <w:p w14:paraId="679B04A2" w14:textId="5049B75D" w:rsidR="00183E25" w:rsidRDefault="00D42155" w:rsidP="00A81323">
      <w:pPr>
        <w:rPr>
          <w:rFonts w:ascii="Century Gothic" w:eastAsia="Century Gothic" w:hAnsi="Century Gothic"/>
          <w:lang w:val="es-CO"/>
        </w:rPr>
      </w:pPr>
      <w:r w:rsidRPr="00D42155">
        <w:rPr>
          <w:rFonts w:ascii="Century Gothic" w:eastAsia="Century Gothic" w:hAnsi="Century Gothic"/>
          <w:lang w:val="es-CO"/>
        </w:rPr>
        <w:t>Incluir la unidad de medidas y las</w:t>
      </w:r>
      <w:r w:rsidR="00183E25" w:rsidRPr="00183E25">
        <w:rPr>
          <w:rFonts w:ascii="Century Gothic" w:eastAsia="Century Gothic" w:hAnsi="Century Gothic"/>
          <w:lang w:val="es-CO"/>
        </w:rPr>
        <w:t xml:space="preserve"> cantidades</w:t>
      </w:r>
      <w:r>
        <w:rPr>
          <w:rFonts w:ascii="Century Gothic" w:eastAsia="Century Gothic" w:hAnsi="Century Gothic"/>
          <w:lang w:val="es-CO"/>
        </w:rPr>
        <w:t xml:space="preserve"> requeridas para una preparación para 4 personas. </w:t>
      </w:r>
      <w:r w:rsidRPr="00D30705">
        <w:rPr>
          <w:rFonts w:ascii="Century Gothic" w:eastAsia="Century Gothic" w:hAnsi="Century Gothic"/>
          <w:i/>
          <w:iCs/>
          <w:lang w:val="es-CO"/>
        </w:rPr>
        <w:t>Utilizar la siguiente tabla, incluir tantas filas como sea necesario.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5155"/>
        <w:gridCol w:w="1997"/>
        <w:gridCol w:w="1357"/>
      </w:tblGrid>
      <w:tr w:rsidR="00F346BF" w:rsidRPr="00783A8B" w14:paraId="395B0587" w14:textId="77777777" w:rsidTr="00651FAC">
        <w:trPr>
          <w:trHeight w:val="405"/>
          <w:tblHeader/>
        </w:trPr>
        <w:tc>
          <w:tcPr>
            <w:tcW w:w="515" w:type="dxa"/>
            <w:shd w:val="clear" w:color="auto" w:fill="403152" w:themeFill="accent4" w:themeFillShade="80"/>
          </w:tcPr>
          <w:p w14:paraId="1D5F247C" w14:textId="7B987974" w:rsidR="00F346BF" w:rsidRPr="00D42155" w:rsidRDefault="00F346BF" w:rsidP="001731DC">
            <w:pP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D42155"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No.</w:t>
            </w:r>
          </w:p>
        </w:tc>
        <w:tc>
          <w:tcPr>
            <w:tcW w:w="5155" w:type="dxa"/>
            <w:shd w:val="clear" w:color="auto" w:fill="403152" w:themeFill="accent4" w:themeFillShade="80"/>
          </w:tcPr>
          <w:p w14:paraId="764CD0F9" w14:textId="2A97D1FA" w:rsidR="00F346BF" w:rsidRPr="00D42155" w:rsidRDefault="00F346BF" w:rsidP="003227E2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D42155"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Ingrediente</w:t>
            </w:r>
          </w:p>
        </w:tc>
        <w:tc>
          <w:tcPr>
            <w:tcW w:w="1997" w:type="dxa"/>
            <w:shd w:val="clear" w:color="auto" w:fill="403152" w:themeFill="accent4" w:themeFillShade="80"/>
          </w:tcPr>
          <w:p w14:paraId="50E9AC23" w14:textId="523379F6" w:rsidR="00F346BF" w:rsidRPr="00D42155" w:rsidRDefault="00F346BF" w:rsidP="003227E2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D42155"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Unidad de medida</w:t>
            </w:r>
          </w:p>
        </w:tc>
        <w:tc>
          <w:tcPr>
            <w:tcW w:w="1357" w:type="dxa"/>
            <w:shd w:val="clear" w:color="auto" w:fill="403152" w:themeFill="accent4" w:themeFillShade="80"/>
          </w:tcPr>
          <w:p w14:paraId="7BF9CDD9" w14:textId="7A80137C" w:rsidR="00F346BF" w:rsidRPr="00D42155" w:rsidRDefault="00F346BF" w:rsidP="003227E2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D42155"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Cantidad</w:t>
            </w:r>
          </w:p>
        </w:tc>
      </w:tr>
      <w:tr w:rsidR="00F346BF" w:rsidRPr="00783A8B" w14:paraId="10EBF819" w14:textId="77777777" w:rsidTr="00651FAC">
        <w:tc>
          <w:tcPr>
            <w:tcW w:w="515" w:type="dxa"/>
          </w:tcPr>
          <w:p w14:paraId="1B69F8B1" w14:textId="77777777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5155" w:type="dxa"/>
          </w:tcPr>
          <w:p w14:paraId="73EFE415" w14:textId="3B5733C6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1997" w:type="dxa"/>
          </w:tcPr>
          <w:p w14:paraId="3944ADF4" w14:textId="77777777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1357" w:type="dxa"/>
          </w:tcPr>
          <w:p w14:paraId="550DE3E0" w14:textId="07754780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</w:tr>
      <w:tr w:rsidR="00F346BF" w:rsidRPr="00783A8B" w14:paraId="3DE419E2" w14:textId="77777777" w:rsidTr="00651FAC">
        <w:tc>
          <w:tcPr>
            <w:tcW w:w="515" w:type="dxa"/>
          </w:tcPr>
          <w:p w14:paraId="2FCA87A4" w14:textId="77777777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5155" w:type="dxa"/>
          </w:tcPr>
          <w:p w14:paraId="479983E4" w14:textId="07B46D1C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1997" w:type="dxa"/>
          </w:tcPr>
          <w:p w14:paraId="56CE58AA" w14:textId="77777777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1357" w:type="dxa"/>
          </w:tcPr>
          <w:p w14:paraId="67658D21" w14:textId="2FCFED46" w:rsidR="00F346BF" w:rsidRPr="00783A8B" w:rsidRDefault="00F346BF" w:rsidP="001731DC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</w:tr>
    </w:tbl>
    <w:p w14:paraId="76885CD4" w14:textId="77777777" w:rsidR="001731DC" w:rsidRDefault="001731DC" w:rsidP="001731DC">
      <w:pPr>
        <w:ind w:left="284"/>
        <w:rPr>
          <w:rFonts w:ascii="Century Gothic" w:eastAsia="Century Gothic" w:hAnsi="Century Gothic"/>
          <w:lang w:val="es-CO"/>
        </w:rPr>
      </w:pPr>
    </w:p>
    <w:p w14:paraId="449D8821" w14:textId="37A14D41" w:rsidR="00D42155" w:rsidRPr="005564AF" w:rsidRDefault="00D30705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b/>
          <w:bCs/>
          <w:lang w:val="es-CO"/>
        </w:rPr>
      </w:pPr>
      <w:bookmarkStart w:id="5" w:name="_Toc236410002"/>
      <w:r>
        <w:rPr>
          <w:rFonts w:eastAsia="Century Gothic"/>
          <w:noProof/>
          <w:lang w:val="es-CO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DE32446" wp14:editId="49DFC36D">
                <wp:simplePos x="0" y="0"/>
                <wp:positionH relativeFrom="column">
                  <wp:posOffset>-13970</wp:posOffset>
                </wp:positionH>
                <wp:positionV relativeFrom="paragraph">
                  <wp:posOffset>-29210</wp:posOffset>
                </wp:positionV>
                <wp:extent cx="5750560" cy="277495"/>
                <wp:effectExtent l="0" t="0" r="2540" b="8255"/>
                <wp:wrapNone/>
                <wp:docPr id="89433049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560" cy="277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078DDC" id="Rectángulo 1" o:spid="_x0000_s1026" style="position:absolute;margin-left:-1.1pt;margin-top:-2.3pt;width:452.8pt;height:21.8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" fillcolor="#ccc0d9 [1303]" stroked="f"/>
            </w:pict>
          </mc:Fallback>
        </mc:AlternateContent>
      </w:r>
      <w:r w:rsidR="00183E25" w:rsidRPr="005564AF">
        <w:rPr>
          <w:rFonts w:ascii="Century Gothic" w:eastAsia="Century Gothic" w:hAnsi="Century Gothic"/>
          <w:b/>
          <w:bCs/>
          <w:lang w:val="es-CO"/>
        </w:rPr>
        <w:t>Modo de preparación</w:t>
      </w:r>
      <w:bookmarkEnd w:id="5"/>
      <w:r w:rsidRPr="005564AF">
        <w:rPr>
          <w:rFonts w:ascii="Century Gothic" w:eastAsia="Century Gothic" w:hAnsi="Century Gothic"/>
          <w:noProof/>
          <w:lang w:val="es-CO"/>
        </w:rPr>
        <w:t xml:space="preserve"> </w:t>
      </w:r>
    </w:p>
    <w:p w14:paraId="1EC9F537" w14:textId="4CFD3518" w:rsidR="00D30705" w:rsidRDefault="00D42155" w:rsidP="003227E2">
      <w:pPr>
        <w:rPr>
          <w:rFonts w:ascii="Century Gothic" w:eastAsia="Century Gothic" w:hAnsi="Century Gothic"/>
          <w:i/>
          <w:iCs/>
          <w:lang w:val="es-CO"/>
        </w:rPr>
      </w:pPr>
      <w:r>
        <w:rPr>
          <w:rFonts w:ascii="Century Gothic" w:eastAsia="Century Gothic" w:hAnsi="Century Gothic"/>
          <w:lang w:val="es-CO"/>
        </w:rPr>
        <w:t>P</w:t>
      </w:r>
      <w:r w:rsidR="00183E25" w:rsidRPr="00183E25">
        <w:rPr>
          <w:rFonts w:ascii="Century Gothic" w:eastAsia="Century Gothic" w:hAnsi="Century Gothic"/>
          <w:lang w:val="es-CO"/>
        </w:rPr>
        <w:t>aso a paso detallado</w:t>
      </w:r>
      <w:r w:rsidR="00A81323">
        <w:rPr>
          <w:rFonts w:ascii="Century Gothic" w:eastAsia="Century Gothic" w:hAnsi="Century Gothic"/>
          <w:lang w:val="es-CO"/>
        </w:rPr>
        <w:t>, y enumerar cada uno de los pasos.</w:t>
      </w:r>
      <w:r w:rsidR="00D30705">
        <w:rPr>
          <w:rFonts w:ascii="Century Gothic" w:eastAsia="Century Gothic" w:hAnsi="Century Gothic"/>
          <w:lang w:val="es-CO"/>
        </w:rPr>
        <w:t xml:space="preserve"> </w:t>
      </w:r>
      <w:r w:rsidR="00D30705" w:rsidRPr="00D30705">
        <w:rPr>
          <w:rFonts w:ascii="Century Gothic" w:eastAsia="Century Gothic" w:hAnsi="Century Gothic"/>
          <w:i/>
          <w:iCs/>
          <w:lang w:val="es-CO"/>
        </w:rPr>
        <w:t>Utilizar la siguiente tabla, incluir tantas filas como sea necesario.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8416"/>
      </w:tblGrid>
      <w:tr w:rsidR="00D30705" w:rsidRPr="00783A8B" w14:paraId="1B7E1A67" w14:textId="77777777" w:rsidTr="00651FAC">
        <w:trPr>
          <w:tblHeader/>
        </w:trPr>
        <w:tc>
          <w:tcPr>
            <w:tcW w:w="515" w:type="dxa"/>
            <w:shd w:val="clear" w:color="auto" w:fill="403152" w:themeFill="accent4" w:themeFillShade="80"/>
          </w:tcPr>
          <w:p w14:paraId="7ECC4C7A" w14:textId="77777777" w:rsidR="00D30705" w:rsidRPr="00D42155" w:rsidRDefault="00D30705" w:rsidP="00AF36B2">
            <w:pP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D42155"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No.</w:t>
            </w:r>
          </w:p>
        </w:tc>
        <w:tc>
          <w:tcPr>
            <w:tcW w:w="8416" w:type="dxa"/>
            <w:shd w:val="clear" w:color="auto" w:fill="403152" w:themeFill="accent4" w:themeFillShade="80"/>
          </w:tcPr>
          <w:p w14:paraId="7E9EE797" w14:textId="1D674192" w:rsidR="00D30705" w:rsidRPr="00D30705" w:rsidRDefault="00D30705" w:rsidP="00D30705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Proceso</w:t>
            </w:r>
          </w:p>
        </w:tc>
      </w:tr>
      <w:tr w:rsidR="00D30705" w:rsidRPr="00783A8B" w14:paraId="2F551A91" w14:textId="77777777" w:rsidTr="00D30705">
        <w:tc>
          <w:tcPr>
            <w:tcW w:w="515" w:type="dxa"/>
          </w:tcPr>
          <w:p w14:paraId="4FC7B21D" w14:textId="77777777" w:rsidR="00D30705" w:rsidRPr="00783A8B" w:rsidRDefault="00D30705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8416" w:type="dxa"/>
          </w:tcPr>
          <w:p w14:paraId="3B08F46D" w14:textId="77777777" w:rsidR="00D30705" w:rsidRPr="00783A8B" w:rsidRDefault="00D30705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</w:tr>
      <w:tr w:rsidR="00D30705" w:rsidRPr="00783A8B" w14:paraId="40B3CBBD" w14:textId="77777777" w:rsidTr="00D30705">
        <w:tc>
          <w:tcPr>
            <w:tcW w:w="515" w:type="dxa"/>
          </w:tcPr>
          <w:p w14:paraId="6EE8E685" w14:textId="77777777" w:rsidR="00D30705" w:rsidRPr="00783A8B" w:rsidRDefault="00D30705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8416" w:type="dxa"/>
          </w:tcPr>
          <w:p w14:paraId="77E05ED8" w14:textId="77777777" w:rsidR="00D30705" w:rsidRPr="00783A8B" w:rsidRDefault="00D30705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</w:tr>
    </w:tbl>
    <w:p w14:paraId="40ABD6AD" w14:textId="1C4E6118" w:rsidR="00614F46" w:rsidRPr="00183E25" w:rsidRDefault="002F0132" w:rsidP="00D30705">
      <w:pPr>
        <w:rPr>
          <w:rFonts w:ascii="Century Gothic" w:eastAsia="Century Gothic" w:hAnsi="Century Gothic"/>
          <w:lang w:val="es-CO"/>
        </w:rPr>
      </w:pPr>
      <w:r>
        <w:rPr>
          <w:rFonts w:ascii="Century Gothic" w:eastAsia="Century Gothic" w:hAnsi="Century Gothic"/>
          <w:noProof/>
          <w:lang w:val="es-CO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293AF6E" wp14:editId="5FAB7DE9">
                <wp:simplePos x="0" y="0"/>
                <wp:positionH relativeFrom="column">
                  <wp:posOffset>-14605</wp:posOffset>
                </wp:positionH>
                <wp:positionV relativeFrom="paragraph">
                  <wp:posOffset>196850</wp:posOffset>
                </wp:positionV>
                <wp:extent cx="5750560" cy="277495"/>
                <wp:effectExtent l="0" t="0" r="2540" b="8255"/>
                <wp:wrapNone/>
                <wp:docPr id="55691630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560" cy="277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112021" id="Rectángulo 1" o:spid="_x0000_s1026" style="position:absolute;margin-left:-1.15pt;margin-top:15.5pt;width:452.8pt;height:21.8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" fillcolor="#ccc0d9 [1303]" stroked="f"/>
            </w:pict>
          </mc:Fallback>
        </mc:AlternateContent>
      </w:r>
    </w:p>
    <w:p w14:paraId="4241AE23" w14:textId="0966BA0A" w:rsidR="00183E25" w:rsidRPr="005564AF" w:rsidRDefault="00183E25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b/>
          <w:bCs/>
          <w:lang w:val="es-CO"/>
        </w:rPr>
      </w:pPr>
      <w:bookmarkStart w:id="6" w:name="_Toc236410003"/>
      <w:r w:rsidRPr="005564AF">
        <w:rPr>
          <w:rFonts w:ascii="Century Gothic" w:eastAsia="Century Gothic" w:hAnsi="Century Gothic"/>
          <w:b/>
          <w:bCs/>
          <w:lang w:val="es-CO"/>
        </w:rPr>
        <w:t>Equipos y utensilios</w:t>
      </w:r>
      <w:bookmarkEnd w:id="6"/>
      <w:r w:rsidRPr="005564AF">
        <w:rPr>
          <w:rFonts w:ascii="Century Gothic" w:eastAsia="Century Gothic" w:hAnsi="Century Gothic"/>
          <w:b/>
          <w:bCs/>
          <w:lang w:val="es-CO"/>
        </w:rPr>
        <w:t xml:space="preserve"> </w:t>
      </w:r>
    </w:p>
    <w:p w14:paraId="34221AF6" w14:textId="326F282E" w:rsidR="002F0132" w:rsidRDefault="002F0132" w:rsidP="003227E2">
      <w:pPr>
        <w:rPr>
          <w:rFonts w:ascii="Century Gothic" w:eastAsia="Century Gothic" w:hAnsi="Century Gothic"/>
          <w:b/>
          <w:bCs/>
          <w:lang w:val="es-CO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4163"/>
        <w:gridCol w:w="1134"/>
        <w:gridCol w:w="3212"/>
      </w:tblGrid>
      <w:tr w:rsidR="002F0132" w:rsidRPr="00783A8B" w14:paraId="7521EA50" w14:textId="77777777" w:rsidTr="00651FAC">
        <w:trPr>
          <w:tblHeader/>
        </w:trPr>
        <w:tc>
          <w:tcPr>
            <w:tcW w:w="515" w:type="dxa"/>
            <w:shd w:val="clear" w:color="auto" w:fill="403152" w:themeFill="accent4" w:themeFillShade="80"/>
          </w:tcPr>
          <w:p w14:paraId="5FD2E211" w14:textId="77777777" w:rsidR="002F0132" w:rsidRPr="00D42155" w:rsidRDefault="002F0132" w:rsidP="00AF36B2">
            <w:pP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 w:rsidRPr="00D42155"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No.</w:t>
            </w:r>
          </w:p>
        </w:tc>
        <w:tc>
          <w:tcPr>
            <w:tcW w:w="4163" w:type="dxa"/>
            <w:shd w:val="clear" w:color="auto" w:fill="403152" w:themeFill="accent4" w:themeFillShade="80"/>
          </w:tcPr>
          <w:p w14:paraId="38379140" w14:textId="1631748B" w:rsidR="002F0132" w:rsidRPr="00D42155" w:rsidRDefault="002F0132" w:rsidP="00AF36B2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 xml:space="preserve">Equipo o </w:t>
            </w:r>
            <w:r w:rsidR="00032804"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utensilio</w:t>
            </w:r>
          </w:p>
        </w:tc>
        <w:tc>
          <w:tcPr>
            <w:tcW w:w="1134" w:type="dxa"/>
            <w:shd w:val="clear" w:color="auto" w:fill="403152" w:themeFill="accent4" w:themeFillShade="80"/>
          </w:tcPr>
          <w:p w14:paraId="46CC0D61" w14:textId="0C7B035D" w:rsidR="002F0132" w:rsidRPr="00D42155" w:rsidRDefault="002F0132" w:rsidP="00AF36B2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Cantidad</w:t>
            </w:r>
          </w:p>
        </w:tc>
        <w:tc>
          <w:tcPr>
            <w:tcW w:w="3212" w:type="dxa"/>
            <w:shd w:val="clear" w:color="auto" w:fill="403152" w:themeFill="accent4" w:themeFillShade="80"/>
          </w:tcPr>
          <w:p w14:paraId="1D2A26DF" w14:textId="15078B17" w:rsidR="002F0132" w:rsidRPr="00D42155" w:rsidRDefault="002F0132" w:rsidP="00AF36B2">
            <w:pPr>
              <w:jc w:val="left"/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</w:pPr>
            <w:r>
              <w:rPr>
                <w:rFonts w:ascii="Century Gothic" w:eastAsia="Century Gothic" w:hAnsi="Century Gothic"/>
                <w:b/>
                <w:bCs/>
                <w:color w:val="FFFFFF" w:themeColor="background1"/>
                <w:sz w:val="18"/>
                <w:szCs w:val="18"/>
                <w:lang w:val="es-CO"/>
              </w:rPr>
              <w:t>¿Para qué se necesita?</w:t>
            </w:r>
          </w:p>
        </w:tc>
      </w:tr>
      <w:tr w:rsidR="002F0132" w:rsidRPr="00783A8B" w14:paraId="011C6CA6" w14:textId="77777777" w:rsidTr="002F0132">
        <w:tc>
          <w:tcPr>
            <w:tcW w:w="515" w:type="dxa"/>
          </w:tcPr>
          <w:p w14:paraId="3126ECD5" w14:textId="77777777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4163" w:type="dxa"/>
          </w:tcPr>
          <w:p w14:paraId="3D588544" w14:textId="77777777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1134" w:type="dxa"/>
          </w:tcPr>
          <w:p w14:paraId="07FD4C09" w14:textId="77777777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3212" w:type="dxa"/>
          </w:tcPr>
          <w:p w14:paraId="1B5AAFF1" w14:textId="3C03D3C6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</w:tr>
      <w:tr w:rsidR="002F0132" w:rsidRPr="00783A8B" w14:paraId="6FE10AFF" w14:textId="77777777" w:rsidTr="002F0132">
        <w:tc>
          <w:tcPr>
            <w:tcW w:w="515" w:type="dxa"/>
          </w:tcPr>
          <w:p w14:paraId="3A80C358" w14:textId="77777777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4163" w:type="dxa"/>
          </w:tcPr>
          <w:p w14:paraId="78D2D2CB" w14:textId="77777777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1134" w:type="dxa"/>
          </w:tcPr>
          <w:p w14:paraId="4AEDBA85" w14:textId="77777777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  <w:tc>
          <w:tcPr>
            <w:tcW w:w="3212" w:type="dxa"/>
          </w:tcPr>
          <w:p w14:paraId="1D195510" w14:textId="77777777" w:rsidR="002F0132" w:rsidRPr="00783A8B" w:rsidRDefault="002F0132" w:rsidP="00AF36B2">
            <w:pPr>
              <w:rPr>
                <w:rFonts w:ascii="Century Gothic" w:eastAsia="Century Gothic" w:hAnsi="Century Gothic"/>
                <w:sz w:val="18"/>
                <w:szCs w:val="18"/>
                <w:lang w:val="es-CO"/>
              </w:rPr>
            </w:pPr>
          </w:p>
        </w:tc>
      </w:tr>
    </w:tbl>
    <w:p w14:paraId="494AC3F5" w14:textId="05EFA2F9" w:rsidR="002F0132" w:rsidRDefault="002F0132" w:rsidP="003227E2">
      <w:pPr>
        <w:rPr>
          <w:rFonts w:ascii="Century Gothic" w:eastAsia="Century Gothic" w:hAnsi="Century Gothic"/>
          <w:b/>
          <w:bCs/>
          <w:lang w:val="es-CO"/>
        </w:rPr>
      </w:pPr>
      <w:r>
        <w:rPr>
          <w:rFonts w:ascii="Century Gothic" w:eastAsia="Century Gothic" w:hAnsi="Century Gothic"/>
          <w:noProof/>
          <w:lang w:val="es-CO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88CBC8D" wp14:editId="410E60FC">
                <wp:simplePos x="0" y="0"/>
                <wp:positionH relativeFrom="column">
                  <wp:posOffset>-15875</wp:posOffset>
                </wp:positionH>
                <wp:positionV relativeFrom="paragraph">
                  <wp:posOffset>210185</wp:posOffset>
                </wp:positionV>
                <wp:extent cx="5750560" cy="277495"/>
                <wp:effectExtent l="0" t="0" r="2540" b="8255"/>
                <wp:wrapNone/>
                <wp:docPr id="62386822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560" cy="277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68CE85" id="Rectángulo 1" o:spid="_x0000_s1026" style="position:absolute;margin-left:-1.25pt;margin-top:16.55pt;width:452.8pt;height:21.85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" fillcolor="#ccc0d9 [1303]" stroked="f"/>
            </w:pict>
          </mc:Fallback>
        </mc:AlternateContent>
      </w:r>
    </w:p>
    <w:p w14:paraId="09024E60" w14:textId="310B7711" w:rsidR="002F0132" w:rsidRPr="005564AF" w:rsidRDefault="00183E25" w:rsidP="00E75493">
      <w:pPr>
        <w:pStyle w:val="Prrafodelista"/>
        <w:numPr>
          <w:ilvl w:val="0"/>
          <w:numId w:val="44"/>
        </w:numPr>
        <w:outlineLvl w:val="0"/>
        <w:rPr>
          <w:rFonts w:ascii="Century Gothic" w:eastAsia="Century Gothic" w:hAnsi="Century Gothic"/>
          <w:lang w:val="es-CO"/>
        </w:rPr>
      </w:pPr>
      <w:bookmarkStart w:id="7" w:name="_Toc236410004"/>
      <w:r w:rsidRPr="005564AF">
        <w:rPr>
          <w:rFonts w:ascii="Century Gothic" w:eastAsia="Century Gothic" w:hAnsi="Century Gothic"/>
          <w:b/>
          <w:bCs/>
          <w:lang w:val="es-CO"/>
        </w:rPr>
        <w:t>Fotografía del plato</w:t>
      </w:r>
      <w:bookmarkEnd w:id="7"/>
      <w:r w:rsidRPr="005564AF">
        <w:rPr>
          <w:rFonts w:ascii="Century Gothic" w:eastAsia="Century Gothic" w:hAnsi="Century Gothic"/>
          <w:lang w:val="es-CO"/>
        </w:rPr>
        <w:t xml:space="preserve"> </w:t>
      </w:r>
    </w:p>
    <w:p w14:paraId="7B430102" w14:textId="77777777" w:rsidR="002F0132" w:rsidRDefault="002F0132" w:rsidP="003227E2">
      <w:pPr>
        <w:rPr>
          <w:rFonts w:ascii="Century Gothic" w:eastAsia="Century Gothic" w:hAnsi="Century Gothic"/>
          <w:lang w:val="es-CO"/>
        </w:rPr>
      </w:pPr>
    </w:p>
    <w:p w14:paraId="6CC23B25" w14:textId="690C2B17" w:rsidR="00183E25" w:rsidRPr="00183E25" w:rsidRDefault="002F0132" w:rsidP="003227E2">
      <w:pPr>
        <w:rPr>
          <w:rFonts w:ascii="Century Gothic" w:eastAsia="Century Gothic" w:hAnsi="Century Gothic"/>
          <w:lang w:val="es-CO"/>
        </w:rPr>
      </w:pPr>
      <w:r>
        <w:rPr>
          <w:rFonts w:ascii="Century Gothic" w:eastAsia="Century Gothic" w:hAnsi="Century Gothic"/>
          <w:lang w:val="es-CO"/>
        </w:rPr>
        <w:t xml:space="preserve">Incluir las fotos de la preparación. Las fotos también deberán ser enviadas adjuntas </w:t>
      </w:r>
      <w:r w:rsidR="00183E25" w:rsidRPr="00183E25">
        <w:rPr>
          <w:rFonts w:ascii="Century Gothic" w:eastAsia="Century Gothic" w:hAnsi="Century Gothic"/>
          <w:lang w:val="es-CO"/>
        </w:rPr>
        <w:t xml:space="preserve">en formato </w:t>
      </w:r>
      <w:r w:rsidR="00183E25" w:rsidRPr="00183E25">
        <w:rPr>
          <w:rFonts w:ascii="Century Gothic" w:eastAsia="Century Gothic" w:hAnsi="Century Gothic"/>
          <w:b/>
          <w:bCs/>
          <w:lang w:val="es-CO"/>
        </w:rPr>
        <w:t>JPG, GIF o PNG</w:t>
      </w:r>
      <w:r>
        <w:rPr>
          <w:rFonts w:ascii="Century Gothic" w:eastAsia="Century Gothic" w:hAnsi="Century Gothic"/>
          <w:lang w:val="es-CO"/>
        </w:rPr>
        <w:t>, en</w:t>
      </w:r>
      <w:r w:rsidR="00183E25" w:rsidRPr="00183E25">
        <w:rPr>
          <w:rFonts w:ascii="Century Gothic" w:eastAsia="Century Gothic" w:hAnsi="Century Gothic"/>
          <w:lang w:val="es-CO"/>
        </w:rPr>
        <w:t xml:space="preserve"> un tamaño entre </w:t>
      </w:r>
      <w:r w:rsidR="00183E25" w:rsidRPr="00183E25">
        <w:rPr>
          <w:rFonts w:ascii="Century Gothic" w:eastAsia="Century Gothic" w:hAnsi="Century Gothic"/>
          <w:b/>
          <w:bCs/>
          <w:lang w:val="es-CO"/>
        </w:rPr>
        <w:t>1 MB y 5 MB</w:t>
      </w:r>
      <w:r w:rsidR="00183E25" w:rsidRPr="00183E25">
        <w:rPr>
          <w:rFonts w:ascii="Century Gothic" w:eastAsia="Century Gothic" w:hAnsi="Century Gothic"/>
          <w:lang w:val="es-CO"/>
        </w:rPr>
        <w:t>.</w:t>
      </w:r>
    </w:p>
    <w:sectPr w:rsidR="00183E25" w:rsidRPr="00183E25" w:rsidSect="005A66A8">
      <w:headerReference w:type="default" r:id="rId9"/>
      <w:footerReference w:type="default" r:id="rId10"/>
      <w:pgSz w:w="11909" w:h="16834"/>
      <w:pgMar w:top="1440" w:right="1440" w:bottom="1440" w:left="1440" w:header="737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D6FC" w14:textId="77777777" w:rsidR="00322C71" w:rsidRDefault="00322C71">
      <w:r>
        <w:separator/>
      </w:r>
    </w:p>
  </w:endnote>
  <w:endnote w:type="continuationSeparator" w:id="0">
    <w:p w14:paraId="6F4B6F31" w14:textId="77777777" w:rsidR="00322C71" w:rsidRDefault="0032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-294449259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147F28" w14:textId="2AA56923" w:rsidR="003D6BAE" w:rsidRPr="009B3D09" w:rsidRDefault="003D6BAE">
            <w:pPr>
              <w:pStyle w:val="Piedepgina"/>
              <w:jc w:val="right"/>
              <w:rPr>
                <w:rFonts w:ascii="Century Gothic" w:hAnsi="Century Gothic"/>
              </w:rPr>
            </w:pPr>
            <w:r w:rsidRPr="009B3D09">
              <w:rPr>
                <w:rFonts w:ascii="Century Gothic" w:hAnsi="Century Gothic"/>
                <w:lang w:val="es-ES"/>
              </w:rPr>
              <w:t xml:space="preserve">Página </w:t>
            </w:r>
            <w:r w:rsidRPr="009B3D09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/>
            </w:r>
            <w:r w:rsidRPr="009B3D09">
              <w:rPr>
                <w:rFonts w:ascii="Century Gothic" w:hAnsi="Century Gothic"/>
                <w:b/>
                <w:bCs/>
              </w:rPr>
              <w:instrText>PAGE</w:instrText>
            </w:r>
            <w:r w:rsidRPr="009B3D09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9B3D09">
              <w:rPr>
                <w:rFonts w:ascii="Century Gothic" w:hAnsi="Century Gothic"/>
                <w:b/>
                <w:bCs/>
                <w:lang w:val="es-ES"/>
              </w:rPr>
              <w:t>2</w:t>
            </w:r>
            <w:r w:rsidRPr="009B3D09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  <w:r w:rsidRPr="009B3D09">
              <w:rPr>
                <w:rFonts w:ascii="Century Gothic" w:hAnsi="Century Gothic"/>
                <w:lang w:val="es-ES"/>
              </w:rPr>
              <w:t xml:space="preserve"> de </w:t>
            </w:r>
            <w:r w:rsidRPr="009B3D09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begin"/>
            </w:r>
            <w:r w:rsidRPr="009B3D09">
              <w:rPr>
                <w:rFonts w:ascii="Century Gothic" w:hAnsi="Century Gothic"/>
                <w:b/>
                <w:bCs/>
              </w:rPr>
              <w:instrText>NUMPAGES</w:instrText>
            </w:r>
            <w:r w:rsidRPr="009B3D09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separate"/>
            </w:r>
            <w:r w:rsidRPr="009B3D09">
              <w:rPr>
                <w:rFonts w:ascii="Century Gothic" w:hAnsi="Century Gothic"/>
                <w:b/>
                <w:bCs/>
                <w:lang w:val="es-ES"/>
              </w:rPr>
              <w:t>2</w:t>
            </w:r>
            <w:r w:rsidRPr="009B3D09">
              <w:rPr>
                <w:rFonts w:ascii="Century Gothic" w:hAnsi="Century Gothic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999E52" w14:textId="06964AC4" w:rsidR="003D6BAE" w:rsidRDefault="00E75493" w:rsidP="00E75493">
    <w:pPr>
      <w:pStyle w:val="Piedepgina"/>
      <w:jc w:val="center"/>
    </w:pPr>
    <w:r>
      <w:rPr>
        <w:noProof/>
      </w:rPr>
      <w:drawing>
        <wp:inline distT="0" distB="0" distL="0" distR="0" wp14:anchorId="4EBF047D" wp14:editId="00B203E8">
          <wp:extent cx="1533525" cy="291369"/>
          <wp:effectExtent l="0" t="0" r="0" b="0"/>
          <wp:docPr id="13452602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26029" name="Imagen 1345260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200" b="44800"/>
                  <a:stretch>
                    <a:fillRect/>
                  </a:stretch>
                </pic:blipFill>
                <pic:spPr bwMode="auto">
                  <a:xfrm>
                    <a:off x="0" y="0"/>
                    <a:ext cx="1560043" cy="29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5BAD" w14:textId="77777777" w:rsidR="00322C71" w:rsidRDefault="00322C71">
      <w:r>
        <w:separator/>
      </w:r>
    </w:p>
  </w:footnote>
  <w:footnote w:type="continuationSeparator" w:id="0">
    <w:p w14:paraId="54A707B0" w14:textId="77777777" w:rsidR="00322C71" w:rsidRDefault="0032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5457" w14:textId="33F26A49" w:rsidR="00E37B6A" w:rsidRDefault="00E75493">
    <w:r>
      <w:rPr>
        <w:noProof/>
      </w:rPr>
      <w:drawing>
        <wp:anchor distT="0" distB="0" distL="0" distR="0" simplePos="0" relativeHeight="251659264" behindDoc="1" locked="0" layoutInCell="1" hidden="0" allowOverlap="1" wp14:anchorId="64FCAE76" wp14:editId="421E3EF3">
          <wp:simplePos x="0" y="0"/>
          <wp:positionH relativeFrom="column">
            <wp:posOffset>4029075</wp:posOffset>
          </wp:positionH>
          <wp:positionV relativeFrom="paragraph">
            <wp:posOffset>-1270</wp:posOffset>
          </wp:positionV>
          <wp:extent cx="1711960" cy="409575"/>
          <wp:effectExtent l="0" t="0" r="2540" b="9525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t="31963" b="25419"/>
                  <a:stretch>
                    <a:fillRect/>
                  </a:stretch>
                </pic:blipFill>
                <pic:spPr bwMode="auto">
                  <a:xfrm>
                    <a:off x="0" y="0"/>
                    <a:ext cx="1711960" cy="409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108CA3A2" wp14:editId="39C217A0">
          <wp:simplePos x="0" y="0"/>
          <wp:positionH relativeFrom="column">
            <wp:posOffset>-228599</wp:posOffset>
          </wp:positionH>
          <wp:positionV relativeFrom="paragraph">
            <wp:posOffset>-106044</wp:posOffset>
          </wp:positionV>
          <wp:extent cx="895350" cy="51435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E4EA67" w14:textId="77777777" w:rsidR="00E37B6A" w:rsidRDefault="00E37B6A"/>
  <w:p w14:paraId="47117DDB" w14:textId="1CA28A4C" w:rsidR="00501037" w:rsidRDefault="005010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64E7"/>
    <w:multiLevelType w:val="multilevel"/>
    <w:tmpl w:val="961A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25188"/>
    <w:multiLevelType w:val="multilevel"/>
    <w:tmpl w:val="041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B1436"/>
    <w:multiLevelType w:val="multilevel"/>
    <w:tmpl w:val="08F2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A1CD0"/>
    <w:multiLevelType w:val="hybridMultilevel"/>
    <w:tmpl w:val="314454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4954099"/>
    <w:multiLevelType w:val="multilevel"/>
    <w:tmpl w:val="C210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52F3C"/>
    <w:multiLevelType w:val="hybridMultilevel"/>
    <w:tmpl w:val="9A76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46D8"/>
    <w:multiLevelType w:val="hybridMultilevel"/>
    <w:tmpl w:val="EAB6FEFA"/>
    <w:lvl w:ilvl="0" w:tplc="4EF69C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F2F86"/>
    <w:multiLevelType w:val="multilevel"/>
    <w:tmpl w:val="E328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B4BA9"/>
    <w:multiLevelType w:val="hybridMultilevel"/>
    <w:tmpl w:val="609C97FC"/>
    <w:lvl w:ilvl="0" w:tplc="264A3D2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D56E768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C6D1F"/>
    <w:multiLevelType w:val="multilevel"/>
    <w:tmpl w:val="0BF655E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EE748B3"/>
    <w:multiLevelType w:val="multilevel"/>
    <w:tmpl w:val="725CB4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20E77A95"/>
    <w:multiLevelType w:val="hybridMultilevel"/>
    <w:tmpl w:val="07E66BFC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A142E8"/>
    <w:multiLevelType w:val="hybridMultilevel"/>
    <w:tmpl w:val="8BA0E72E"/>
    <w:lvl w:ilvl="0" w:tplc="ECC4AE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A0A15"/>
    <w:multiLevelType w:val="multilevel"/>
    <w:tmpl w:val="D7A4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94837"/>
    <w:multiLevelType w:val="hybridMultilevel"/>
    <w:tmpl w:val="3D185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82F29"/>
    <w:multiLevelType w:val="multilevel"/>
    <w:tmpl w:val="0DDCFB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35397E12"/>
    <w:multiLevelType w:val="multilevel"/>
    <w:tmpl w:val="90E4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5D28B9"/>
    <w:multiLevelType w:val="multilevel"/>
    <w:tmpl w:val="19C2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370E55"/>
    <w:multiLevelType w:val="multilevel"/>
    <w:tmpl w:val="1D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76AED"/>
    <w:multiLevelType w:val="hybridMultilevel"/>
    <w:tmpl w:val="CFF69F3C"/>
    <w:lvl w:ilvl="0" w:tplc="4C6E8BE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D7FB1"/>
    <w:multiLevelType w:val="hybridMultilevel"/>
    <w:tmpl w:val="E7BA70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D3AE4"/>
    <w:multiLevelType w:val="hybridMultilevel"/>
    <w:tmpl w:val="A06CC0D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653FFF"/>
    <w:multiLevelType w:val="multilevel"/>
    <w:tmpl w:val="725CB4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57F76E27"/>
    <w:multiLevelType w:val="multilevel"/>
    <w:tmpl w:val="14EC16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8F56D32"/>
    <w:multiLevelType w:val="multilevel"/>
    <w:tmpl w:val="725CB4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69D13488"/>
    <w:multiLevelType w:val="hybridMultilevel"/>
    <w:tmpl w:val="F0DA5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14E20"/>
    <w:multiLevelType w:val="multilevel"/>
    <w:tmpl w:val="77440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BF7495"/>
    <w:multiLevelType w:val="hybridMultilevel"/>
    <w:tmpl w:val="78EA4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B4B7A"/>
    <w:multiLevelType w:val="multilevel"/>
    <w:tmpl w:val="725CB4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756032CE"/>
    <w:multiLevelType w:val="multilevel"/>
    <w:tmpl w:val="77440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624E62"/>
    <w:multiLevelType w:val="multilevel"/>
    <w:tmpl w:val="9EE0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716907"/>
    <w:multiLevelType w:val="multilevel"/>
    <w:tmpl w:val="106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CC6078"/>
    <w:multiLevelType w:val="multilevel"/>
    <w:tmpl w:val="38B4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20521E"/>
    <w:multiLevelType w:val="hybridMultilevel"/>
    <w:tmpl w:val="13BEC2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6546">
    <w:abstractNumId w:val="10"/>
  </w:num>
  <w:num w:numId="2" w16cid:durableId="462231902">
    <w:abstractNumId w:val="29"/>
  </w:num>
  <w:num w:numId="3" w16cid:durableId="285429802">
    <w:abstractNumId w:val="24"/>
  </w:num>
  <w:num w:numId="4" w16cid:durableId="1450737076">
    <w:abstractNumId w:val="16"/>
  </w:num>
  <w:num w:numId="5" w16cid:durableId="1746799358">
    <w:abstractNumId w:val="12"/>
  </w:num>
  <w:num w:numId="6" w16cid:durableId="952396057">
    <w:abstractNumId w:val="20"/>
  </w:num>
  <w:num w:numId="7" w16cid:durableId="1191796322">
    <w:abstractNumId w:val="13"/>
  </w:num>
  <w:num w:numId="8" w16cid:durableId="656229096">
    <w:abstractNumId w:val="4"/>
  </w:num>
  <w:num w:numId="9" w16cid:durableId="2079205096">
    <w:abstractNumId w:val="4"/>
  </w:num>
  <w:num w:numId="10" w16cid:durableId="2106074191">
    <w:abstractNumId w:val="4"/>
  </w:num>
  <w:num w:numId="11" w16cid:durableId="719744132">
    <w:abstractNumId w:val="4"/>
  </w:num>
  <w:num w:numId="12" w16cid:durableId="837580968">
    <w:abstractNumId w:val="4"/>
  </w:num>
  <w:num w:numId="13" w16cid:durableId="1721854920">
    <w:abstractNumId w:val="4"/>
  </w:num>
  <w:num w:numId="14" w16cid:durableId="260383888">
    <w:abstractNumId w:val="4"/>
  </w:num>
  <w:num w:numId="15" w16cid:durableId="1426538850">
    <w:abstractNumId w:val="4"/>
  </w:num>
  <w:num w:numId="16" w16cid:durableId="575820130">
    <w:abstractNumId w:val="4"/>
  </w:num>
  <w:num w:numId="17" w16cid:durableId="321129546">
    <w:abstractNumId w:val="4"/>
  </w:num>
  <w:num w:numId="18" w16cid:durableId="361050448">
    <w:abstractNumId w:val="26"/>
  </w:num>
  <w:num w:numId="19" w16cid:durableId="842086111">
    <w:abstractNumId w:val="15"/>
  </w:num>
  <w:num w:numId="20" w16cid:durableId="1718582665">
    <w:abstractNumId w:val="6"/>
  </w:num>
  <w:num w:numId="21" w16cid:durableId="349180313">
    <w:abstractNumId w:val="23"/>
  </w:num>
  <w:num w:numId="22" w16cid:durableId="2096784065">
    <w:abstractNumId w:val="11"/>
  </w:num>
  <w:num w:numId="23" w16cid:durableId="337082557">
    <w:abstractNumId w:val="25"/>
  </w:num>
  <w:num w:numId="24" w16cid:durableId="534003717">
    <w:abstractNumId w:val="22"/>
  </w:num>
  <w:num w:numId="25" w16cid:durableId="1059013099">
    <w:abstractNumId w:val="9"/>
  </w:num>
  <w:num w:numId="26" w16cid:durableId="284434720">
    <w:abstractNumId w:val="28"/>
  </w:num>
  <w:num w:numId="27" w16cid:durableId="370614427">
    <w:abstractNumId w:val="3"/>
  </w:num>
  <w:num w:numId="28" w16cid:durableId="200457">
    <w:abstractNumId w:val="19"/>
  </w:num>
  <w:num w:numId="29" w16cid:durableId="638801361">
    <w:abstractNumId w:val="30"/>
  </w:num>
  <w:num w:numId="30" w16cid:durableId="1756514922">
    <w:abstractNumId w:val="31"/>
  </w:num>
  <w:num w:numId="31" w16cid:durableId="769393451">
    <w:abstractNumId w:val="1"/>
  </w:num>
  <w:num w:numId="32" w16cid:durableId="1637762820">
    <w:abstractNumId w:val="8"/>
  </w:num>
  <w:num w:numId="33" w16cid:durableId="878585788">
    <w:abstractNumId w:val="14"/>
  </w:num>
  <w:num w:numId="34" w16cid:durableId="1498231542">
    <w:abstractNumId w:val="5"/>
  </w:num>
  <w:num w:numId="35" w16cid:durableId="351342759">
    <w:abstractNumId w:val="18"/>
  </w:num>
  <w:num w:numId="36" w16cid:durableId="148062505">
    <w:abstractNumId w:val="0"/>
  </w:num>
  <w:num w:numId="37" w16cid:durableId="1412046076">
    <w:abstractNumId w:val="33"/>
  </w:num>
  <w:num w:numId="38" w16cid:durableId="147942205">
    <w:abstractNumId w:val="17"/>
  </w:num>
  <w:num w:numId="39" w16cid:durableId="1270119998">
    <w:abstractNumId w:val="2"/>
  </w:num>
  <w:num w:numId="40" w16cid:durableId="1617322575">
    <w:abstractNumId w:val="21"/>
  </w:num>
  <w:num w:numId="41" w16cid:durableId="848056477">
    <w:abstractNumId w:val="27"/>
  </w:num>
  <w:num w:numId="42" w16cid:durableId="802115815">
    <w:abstractNumId w:val="34"/>
  </w:num>
  <w:num w:numId="43" w16cid:durableId="425075970">
    <w:abstractNumId w:val="32"/>
  </w:num>
  <w:num w:numId="44" w16cid:durableId="15039364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037"/>
    <w:rsid w:val="00012794"/>
    <w:rsid w:val="00032804"/>
    <w:rsid w:val="000440BE"/>
    <w:rsid w:val="00050021"/>
    <w:rsid w:val="000606E7"/>
    <w:rsid w:val="000646A5"/>
    <w:rsid w:val="00066127"/>
    <w:rsid w:val="000B5548"/>
    <w:rsid w:val="000C1ECF"/>
    <w:rsid w:val="000C78D8"/>
    <w:rsid w:val="000E048D"/>
    <w:rsid w:val="000E4926"/>
    <w:rsid w:val="000E6EFB"/>
    <w:rsid w:val="001103FD"/>
    <w:rsid w:val="0011563F"/>
    <w:rsid w:val="00117387"/>
    <w:rsid w:val="001176DF"/>
    <w:rsid w:val="001219B7"/>
    <w:rsid w:val="00127CE9"/>
    <w:rsid w:val="00134B2C"/>
    <w:rsid w:val="00141BF9"/>
    <w:rsid w:val="0014298B"/>
    <w:rsid w:val="00145341"/>
    <w:rsid w:val="00150832"/>
    <w:rsid w:val="00163326"/>
    <w:rsid w:val="001731DC"/>
    <w:rsid w:val="00183E25"/>
    <w:rsid w:val="001A4BB1"/>
    <w:rsid w:val="001B5CA2"/>
    <w:rsid w:val="001C0ACF"/>
    <w:rsid w:val="001C4F20"/>
    <w:rsid w:val="001C751D"/>
    <w:rsid w:val="001D0A68"/>
    <w:rsid w:val="001D2E86"/>
    <w:rsid w:val="00202CEB"/>
    <w:rsid w:val="00203BF6"/>
    <w:rsid w:val="00213A6F"/>
    <w:rsid w:val="00214C3E"/>
    <w:rsid w:val="00215111"/>
    <w:rsid w:val="00216C32"/>
    <w:rsid w:val="002173A2"/>
    <w:rsid w:val="002234EB"/>
    <w:rsid w:val="00224091"/>
    <w:rsid w:val="002240D5"/>
    <w:rsid w:val="00224607"/>
    <w:rsid w:val="002267A9"/>
    <w:rsid w:val="00231D64"/>
    <w:rsid w:val="00246650"/>
    <w:rsid w:val="00246689"/>
    <w:rsid w:val="00261679"/>
    <w:rsid w:val="00266505"/>
    <w:rsid w:val="002922BA"/>
    <w:rsid w:val="0029375C"/>
    <w:rsid w:val="002B12FC"/>
    <w:rsid w:val="002C3E50"/>
    <w:rsid w:val="002E0D81"/>
    <w:rsid w:val="002F0132"/>
    <w:rsid w:val="003040C5"/>
    <w:rsid w:val="00304B3C"/>
    <w:rsid w:val="003227E2"/>
    <w:rsid w:val="00322C71"/>
    <w:rsid w:val="003230CE"/>
    <w:rsid w:val="00323F0B"/>
    <w:rsid w:val="003247BA"/>
    <w:rsid w:val="0032602B"/>
    <w:rsid w:val="00337A1E"/>
    <w:rsid w:val="003713B1"/>
    <w:rsid w:val="00374B46"/>
    <w:rsid w:val="00377EF0"/>
    <w:rsid w:val="00393892"/>
    <w:rsid w:val="003A029D"/>
    <w:rsid w:val="003C66C6"/>
    <w:rsid w:val="003C6B6F"/>
    <w:rsid w:val="003D1B8B"/>
    <w:rsid w:val="003D442D"/>
    <w:rsid w:val="003D6BAE"/>
    <w:rsid w:val="003D76CC"/>
    <w:rsid w:val="003E2ADE"/>
    <w:rsid w:val="003E5A3F"/>
    <w:rsid w:val="003E75C8"/>
    <w:rsid w:val="00404EB0"/>
    <w:rsid w:val="004069F5"/>
    <w:rsid w:val="00413C5F"/>
    <w:rsid w:val="00414298"/>
    <w:rsid w:val="004210BB"/>
    <w:rsid w:val="00422039"/>
    <w:rsid w:val="00433440"/>
    <w:rsid w:val="00442743"/>
    <w:rsid w:val="00453C53"/>
    <w:rsid w:val="004601C5"/>
    <w:rsid w:val="00462DFF"/>
    <w:rsid w:val="004725E2"/>
    <w:rsid w:val="00474DC7"/>
    <w:rsid w:val="00477591"/>
    <w:rsid w:val="00486556"/>
    <w:rsid w:val="004941B4"/>
    <w:rsid w:val="004A15F8"/>
    <w:rsid w:val="004A1762"/>
    <w:rsid w:val="004B6377"/>
    <w:rsid w:val="004C7360"/>
    <w:rsid w:val="004D379B"/>
    <w:rsid w:val="004E1A88"/>
    <w:rsid w:val="004E4F4A"/>
    <w:rsid w:val="004E558C"/>
    <w:rsid w:val="004E6BA6"/>
    <w:rsid w:val="004F6734"/>
    <w:rsid w:val="00500437"/>
    <w:rsid w:val="00501037"/>
    <w:rsid w:val="0051072E"/>
    <w:rsid w:val="005173BD"/>
    <w:rsid w:val="005309CE"/>
    <w:rsid w:val="00554E0D"/>
    <w:rsid w:val="005564AF"/>
    <w:rsid w:val="005648B2"/>
    <w:rsid w:val="00572CA6"/>
    <w:rsid w:val="0057328D"/>
    <w:rsid w:val="00577481"/>
    <w:rsid w:val="00585C57"/>
    <w:rsid w:val="00594B47"/>
    <w:rsid w:val="005957D7"/>
    <w:rsid w:val="005A4D6C"/>
    <w:rsid w:val="005A66A8"/>
    <w:rsid w:val="005B3E3B"/>
    <w:rsid w:val="005C2FDF"/>
    <w:rsid w:val="005D32DE"/>
    <w:rsid w:val="005F68C0"/>
    <w:rsid w:val="00602FAC"/>
    <w:rsid w:val="00612A4B"/>
    <w:rsid w:val="00614F46"/>
    <w:rsid w:val="00617AB0"/>
    <w:rsid w:val="00635471"/>
    <w:rsid w:val="00642E62"/>
    <w:rsid w:val="00651FAC"/>
    <w:rsid w:val="00652504"/>
    <w:rsid w:val="00661840"/>
    <w:rsid w:val="00667E0A"/>
    <w:rsid w:val="00683F88"/>
    <w:rsid w:val="006B7EED"/>
    <w:rsid w:val="006D118F"/>
    <w:rsid w:val="006D2BEE"/>
    <w:rsid w:val="006E2E30"/>
    <w:rsid w:val="007006F6"/>
    <w:rsid w:val="00705AA6"/>
    <w:rsid w:val="00706A76"/>
    <w:rsid w:val="00725043"/>
    <w:rsid w:val="00753010"/>
    <w:rsid w:val="0077390A"/>
    <w:rsid w:val="00773AA7"/>
    <w:rsid w:val="00783A8B"/>
    <w:rsid w:val="00784C88"/>
    <w:rsid w:val="007878CD"/>
    <w:rsid w:val="0079552E"/>
    <w:rsid w:val="007A252D"/>
    <w:rsid w:val="007B1B61"/>
    <w:rsid w:val="007B6FF1"/>
    <w:rsid w:val="007C4E2E"/>
    <w:rsid w:val="007D4E1D"/>
    <w:rsid w:val="007E44D3"/>
    <w:rsid w:val="007E5F98"/>
    <w:rsid w:val="00801382"/>
    <w:rsid w:val="00807A45"/>
    <w:rsid w:val="00810057"/>
    <w:rsid w:val="00820149"/>
    <w:rsid w:val="00831ED4"/>
    <w:rsid w:val="00835B39"/>
    <w:rsid w:val="00837473"/>
    <w:rsid w:val="00837623"/>
    <w:rsid w:val="00840369"/>
    <w:rsid w:val="0084076A"/>
    <w:rsid w:val="00850D66"/>
    <w:rsid w:val="00857BB2"/>
    <w:rsid w:val="00873EA2"/>
    <w:rsid w:val="0087420B"/>
    <w:rsid w:val="00883BC3"/>
    <w:rsid w:val="00887917"/>
    <w:rsid w:val="00893156"/>
    <w:rsid w:val="00895284"/>
    <w:rsid w:val="008A229D"/>
    <w:rsid w:val="008A2CFC"/>
    <w:rsid w:val="008A3373"/>
    <w:rsid w:val="008A5942"/>
    <w:rsid w:val="008A5AE3"/>
    <w:rsid w:val="008A611F"/>
    <w:rsid w:val="008A6C13"/>
    <w:rsid w:val="008B34FC"/>
    <w:rsid w:val="008B61AF"/>
    <w:rsid w:val="008C057F"/>
    <w:rsid w:val="008C4B8D"/>
    <w:rsid w:val="008D5375"/>
    <w:rsid w:val="008F5D10"/>
    <w:rsid w:val="009135C3"/>
    <w:rsid w:val="009337F7"/>
    <w:rsid w:val="00942B48"/>
    <w:rsid w:val="009532EC"/>
    <w:rsid w:val="00955C9F"/>
    <w:rsid w:val="00957661"/>
    <w:rsid w:val="009765D0"/>
    <w:rsid w:val="0098055E"/>
    <w:rsid w:val="009868BD"/>
    <w:rsid w:val="009925A4"/>
    <w:rsid w:val="00993CDE"/>
    <w:rsid w:val="009965A0"/>
    <w:rsid w:val="009B2396"/>
    <w:rsid w:val="009B3D09"/>
    <w:rsid w:val="009B4E0E"/>
    <w:rsid w:val="009C65E9"/>
    <w:rsid w:val="009F46E8"/>
    <w:rsid w:val="009F5CD6"/>
    <w:rsid w:val="00A1132B"/>
    <w:rsid w:val="00A14467"/>
    <w:rsid w:val="00A152FE"/>
    <w:rsid w:val="00A24037"/>
    <w:rsid w:val="00A350CA"/>
    <w:rsid w:val="00A368A6"/>
    <w:rsid w:val="00A5130F"/>
    <w:rsid w:val="00A529E6"/>
    <w:rsid w:val="00A5385B"/>
    <w:rsid w:val="00A633CA"/>
    <w:rsid w:val="00A670E2"/>
    <w:rsid w:val="00A74149"/>
    <w:rsid w:val="00A81323"/>
    <w:rsid w:val="00A817AF"/>
    <w:rsid w:val="00A9087A"/>
    <w:rsid w:val="00AA1689"/>
    <w:rsid w:val="00AA5265"/>
    <w:rsid w:val="00AC1CE7"/>
    <w:rsid w:val="00AD136C"/>
    <w:rsid w:val="00AD69D3"/>
    <w:rsid w:val="00AF0100"/>
    <w:rsid w:val="00AF2D84"/>
    <w:rsid w:val="00AF6B14"/>
    <w:rsid w:val="00B003CB"/>
    <w:rsid w:val="00B07383"/>
    <w:rsid w:val="00B102F0"/>
    <w:rsid w:val="00B15EC2"/>
    <w:rsid w:val="00B22DB2"/>
    <w:rsid w:val="00B274A4"/>
    <w:rsid w:val="00B27F89"/>
    <w:rsid w:val="00B304AE"/>
    <w:rsid w:val="00B30F2B"/>
    <w:rsid w:val="00B359DE"/>
    <w:rsid w:val="00B43C9A"/>
    <w:rsid w:val="00B51044"/>
    <w:rsid w:val="00B53A94"/>
    <w:rsid w:val="00B55946"/>
    <w:rsid w:val="00B637C7"/>
    <w:rsid w:val="00B6719F"/>
    <w:rsid w:val="00B70367"/>
    <w:rsid w:val="00B74822"/>
    <w:rsid w:val="00BA4C5A"/>
    <w:rsid w:val="00BB23C7"/>
    <w:rsid w:val="00BB7A48"/>
    <w:rsid w:val="00BD2572"/>
    <w:rsid w:val="00BE38B3"/>
    <w:rsid w:val="00BE543E"/>
    <w:rsid w:val="00BF333A"/>
    <w:rsid w:val="00BF3C9F"/>
    <w:rsid w:val="00C06875"/>
    <w:rsid w:val="00C10889"/>
    <w:rsid w:val="00C10943"/>
    <w:rsid w:val="00C267E6"/>
    <w:rsid w:val="00C425EA"/>
    <w:rsid w:val="00C5298B"/>
    <w:rsid w:val="00C54CFD"/>
    <w:rsid w:val="00C5607D"/>
    <w:rsid w:val="00C67E9E"/>
    <w:rsid w:val="00C716C5"/>
    <w:rsid w:val="00C719E8"/>
    <w:rsid w:val="00C83180"/>
    <w:rsid w:val="00C845C1"/>
    <w:rsid w:val="00CB0335"/>
    <w:rsid w:val="00CB58A5"/>
    <w:rsid w:val="00CC7153"/>
    <w:rsid w:val="00CF649A"/>
    <w:rsid w:val="00D00579"/>
    <w:rsid w:val="00D149BB"/>
    <w:rsid w:val="00D21599"/>
    <w:rsid w:val="00D251E2"/>
    <w:rsid w:val="00D30705"/>
    <w:rsid w:val="00D30F8F"/>
    <w:rsid w:val="00D42155"/>
    <w:rsid w:val="00D56FB8"/>
    <w:rsid w:val="00D64F17"/>
    <w:rsid w:val="00D709E2"/>
    <w:rsid w:val="00D80034"/>
    <w:rsid w:val="00D804BB"/>
    <w:rsid w:val="00D87DF3"/>
    <w:rsid w:val="00D904AC"/>
    <w:rsid w:val="00DA318F"/>
    <w:rsid w:val="00DA513C"/>
    <w:rsid w:val="00DB0DB5"/>
    <w:rsid w:val="00DB38D0"/>
    <w:rsid w:val="00DB453B"/>
    <w:rsid w:val="00DB7B7F"/>
    <w:rsid w:val="00DC78E3"/>
    <w:rsid w:val="00DD4CA2"/>
    <w:rsid w:val="00DF46FC"/>
    <w:rsid w:val="00DF7AE3"/>
    <w:rsid w:val="00E037EA"/>
    <w:rsid w:val="00E04CFF"/>
    <w:rsid w:val="00E11B7D"/>
    <w:rsid w:val="00E149C3"/>
    <w:rsid w:val="00E363C8"/>
    <w:rsid w:val="00E37B6A"/>
    <w:rsid w:val="00E40054"/>
    <w:rsid w:val="00E41898"/>
    <w:rsid w:val="00E47C01"/>
    <w:rsid w:val="00E53837"/>
    <w:rsid w:val="00E54654"/>
    <w:rsid w:val="00E618F3"/>
    <w:rsid w:val="00E61A19"/>
    <w:rsid w:val="00E724E8"/>
    <w:rsid w:val="00E73B91"/>
    <w:rsid w:val="00E75493"/>
    <w:rsid w:val="00E84DBC"/>
    <w:rsid w:val="00E87B6D"/>
    <w:rsid w:val="00E9673B"/>
    <w:rsid w:val="00EB6755"/>
    <w:rsid w:val="00EC3337"/>
    <w:rsid w:val="00EE09AB"/>
    <w:rsid w:val="00EF7865"/>
    <w:rsid w:val="00F2289D"/>
    <w:rsid w:val="00F24944"/>
    <w:rsid w:val="00F249A1"/>
    <w:rsid w:val="00F26081"/>
    <w:rsid w:val="00F3304C"/>
    <w:rsid w:val="00F346BF"/>
    <w:rsid w:val="00F35678"/>
    <w:rsid w:val="00F4779C"/>
    <w:rsid w:val="00F7473B"/>
    <w:rsid w:val="00F77C57"/>
    <w:rsid w:val="00F77E19"/>
    <w:rsid w:val="00F84402"/>
    <w:rsid w:val="00F85679"/>
    <w:rsid w:val="00F863BB"/>
    <w:rsid w:val="00F96A4E"/>
    <w:rsid w:val="00FA3847"/>
    <w:rsid w:val="00FB35F6"/>
    <w:rsid w:val="00FC6873"/>
    <w:rsid w:val="00FF14B5"/>
    <w:rsid w:val="00FF26DC"/>
    <w:rsid w:val="00FF2C3E"/>
    <w:rsid w:val="00FF2E35"/>
    <w:rsid w:val="00FF4BE9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DBF33F"/>
  <w15:docId w15:val="{A9F41E18-57D5-477A-9BCF-D0597499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s" w:eastAsia="es-CO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3BB"/>
    <w:pPr>
      <w:spacing w:after="120" w:line="240" w:lineRule="auto"/>
      <w:jc w:val="both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646A5"/>
    <w:pPr>
      <w:keepNext/>
      <w:keepLines/>
      <w:pBdr>
        <w:left w:val="single" w:sz="24" w:space="12" w:color="99CC00"/>
      </w:pBdr>
      <w:spacing w:before="80" w:after="80"/>
      <w:outlineLvl w:val="0"/>
    </w:pPr>
    <w:rPr>
      <w:rFonts w:asciiTheme="majorHAnsi" w:eastAsiaTheme="majorEastAsia" w:hAnsiTheme="majorHAnsi" w:cstheme="majorBidi"/>
      <w:b/>
      <w:caps/>
      <w:spacing w:val="10"/>
      <w:sz w:val="32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863B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sz w:val="2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0D66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0D6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0D6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0D6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0D6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0D6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ap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0D6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8B34FC"/>
    <w:pPr>
      <w:spacing w:after="0"/>
      <w:contextualSpacing/>
      <w:jc w:val="left"/>
    </w:pPr>
    <w:rPr>
      <w:rFonts w:asciiTheme="majorHAnsi" w:eastAsiaTheme="majorEastAsia" w:hAnsiTheme="majorHAnsi" w:cstheme="majorBidi"/>
      <w:caps/>
      <w:spacing w:val="40"/>
      <w:sz w:val="48"/>
      <w:szCs w:val="7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F24944"/>
    <w:pPr>
      <w:numPr>
        <w:ilvl w:val="1"/>
      </w:numPr>
      <w:spacing w:after="240"/>
    </w:pPr>
    <w:rPr>
      <w:b/>
      <w:color w:val="99CC00"/>
      <w:sz w:val="36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B45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453B"/>
  </w:style>
  <w:style w:type="paragraph" w:styleId="Piedepgina">
    <w:name w:val="footer"/>
    <w:basedOn w:val="Normal"/>
    <w:link w:val="PiedepginaCar"/>
    <w:uiPriority w:val="99"/>
    <w:unhideWhenUsed/>
    <w:rsid w:val="00DB45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53B"/>
  </w:style>
  <w:style w:type="paragraph" w:styleId="Prrafodelista">
    <w:name w:val="List Paragraph"/>
    <w:basedOn w:val="Normal"/>
    <w:uiPriority w:val="34"/>
    <w:qFormat/>
    <w:rsid w:val="00DB453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646A5"/>
    <w:rPr>
      <w:rFonts w:asciiTheme="majorHAnsi" w:eastAsiaTheme="majorEastAsia" w:hAnsiTheme="majorHAnsi" w:cstheme="majorBidi"/>
      <w:b/>
      <w:caps/>
      <w:spacing w:val="10"/>
      <w:sz w:val="32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F863BB"/>
    <w:rPr>
      <w:rFonts w:asciiTheme="majorHAnsi" w:eastAsiaTheme="majorEastAsia" w:hAnsiTheme="majorHAnsi" w:cstheme="majorBidi"/>
      <w:b/>
      <w:sz w:val="2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0D6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0D6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0D66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0D6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0D6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0D66"/>
    <w:rPr>
      <w:rFonts w:asciiTheme="majorHAnsi" w:eastAsiaTheme="majorEastAsia" w:hAnsiTheme="majorHAnsi" w:cstheme="majorBidi"/>
      <w:cap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0D66"/>
    <w:rPr>
      <w:rFonts w:asciiTheme="majorHAnsi" w:eastAsiaTheme="majorEastAsia" w:hAnsiTheme="majorHAnsi" w:cstheme="majorBidi"/>
      <w:i/>
      <w:iCs/>
      <w:cap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50D66"/>
    <w:rPr>
      <w:b/>
      <w:bCs/>
      <w:color w:val="C0504D" w:themeColor="accent2"/>
      <w:spacing w:val="10"/>
      <w:sz w:val="16"/>
      <w:szCs w:val="16"/>
    </w:rPr>
  </w:style>
  <w:style w:type="character" w:customStyle="1" w:styleId="TtuloCar">
    <w:name w:val="Título Car"/>
    <w:basedOn w:val="Fuentedeprrafopredeter"/>
    <w:link w:val="Ttulo"/>
    <w:uiPriority w:val="10"/>
    <w:rsid w:val="008B34FC"/>
    <w:rPr>
      <w:rFonts w:asciiTheme="majorHAnsi" w:eastAsiaTheme="majorEastAsia" w:hAnsiTheme="majorHAnsi" w:cstheme="majorBidi"/>
      <w:caps/>
      <w:spacing w:val="40"/>
      <w:sz w:val="48"/>
      <w:szCs w:val="76"/>
    </w:rPr>
  </w:style>
  <w:style w:type="character" w:customStyle="1" w:styleId="SubttuloCar">
    <w:name w:val="Subtítulo Car"/>
    <w:basedOn w:val="Fuentedeprrafopredeter"/>
    <w:link w:val="Subttulo"/>
    <w:uiPriority w:val="11"/>
    <w:rsid w:val="00F24944"/>
    <w:rPr>
      <w:b/>
      <w:color w:val="99CC00"/>
      <w:sz w:val="36"/>
      <w:szCs w:val="24"/>
    </w:rPr>
  </w:style>
  <w:style w:type="character" w:styleId="Fuerte">
    <w:name w:val="Strong"/>
    <w:basedOn w:val="Fuentedeprrafopredeter"/>
    <w:uiPriority w:val="22"/>
    <w:qFormat/>
    <w:rsid w:val="00850D6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850D66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Sinespaciado">
    <w:name w:val="No Spacing"/>
    <w:uiPriority w:val="1"/>
    <w:qFormat/>
    <w:rsid w:val="00850D6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850D6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850D66"/>
    <w:rPr>
      <w:rFonts w:asciiTheme="majorHAnsi" w:eastAsiaTheme="majorEastAsia" w:hAnsiTheme="majorHAnsi" w:cstheme="majorBidi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0D6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0D66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50D66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850D66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850D6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850D6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tulodellibro">
    <w:name w:val="Book Title"/>
    <w:basedOn w:val="Fuentedeprrafopredeter"/>
    <w:uiPriority w:val="33"/>
    <w:qFormat/>
    <w:rsid w:val="00850D6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850D66"/>
    <w:pPr>
      <w:outlineLvl w:val="9"/>
    </w:pPr>
  </w:style>
  <w:style w:type="character" w:styleId="Refdecomentario">
    <w:name w:val="annotation reference"/>
    <w:basedOn w:val="Fuentedeprrafopredeter"/>
    <w:uiPriority w:val="99"/>
    <w:semiHidden/>
    <w:unhideWhenUsed/>
    <w:rsid w:val="00C845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845C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45C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45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45C1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83E2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83E2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83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4">
    <w:name w:val="Grid Table 4 Accent 4"/>
    <w:basedOn w:val="Tablanormal"/>
    <w:uiPriority w:val="49"/>
    <w:rsid w:val="0087420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E7549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xQvTuh+0hpWmA3ZqGnr7apogzg==">AMUW2mUN90Oad+ahj2wgFc2iDba03H9Vk0OL2lLwPSSqHO2V5oSKHE+lm+6e7ViVq7jU4ckI3asEdczLIzCWEGY18kS+TjgwqoiQEWwadZs2giKVCG/L7d4=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422AB9-713E-264F-A4B4-E2A8D3EB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556</Words>
  <Characters>3338</Characters>
  <Application>Microsoft Office Word</Application>
  <DocSecurity>0</DocSecurity>
  <Lines>83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Rueda</dc:creator>
  <cp:lastModifiedBy>Angela Goyeneche</cp:lastModifiedBy>
  <cp:revision>23</cp:revision>
  <cp:lastPrinted>2026-07-31T21:37:00Z</cp:lastPrinted>
  <dcterms:created xsi:type="dcterms:W3CDTF">2026-07-31T21:40:00Z</dcterms:created>
  <dcterms:modified xsi:type="dcterms:W3CDTF">2026-07-31T22:07:00Z</dcterms:modified>
</cp:coreProperties>
</file>